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40"/>
        <w:tblW w:w="11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28"/>
        <w:gridCol w:w="6785"/>
      </w:tblGrid>
      <w:tr w:rsidR="00B2593E" w:rsidRPr="00B2593E" w14:paraId="60A17E48" w14:textId="77777777" w:rsidTr="00B2593E">
        <w:trPr>
          <w:trHeight w:val="2220"/>
        </w:trPr>
        <w:tc>
          <w:tcPr>
            <w:tcW w:w="4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8A02A" w14:textId="77777777" w:rsidR="00B2593E" w:rsidRPr="00B2593E" w:rsidRDefault="00B2593E" w:rsidP="00B2593E">
            <w:pPr>
              <w:spacing w:before="120" w:after="120" w:line="276" w:lineRule="auto"/>
              <w:ind w:right="1862"/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  <w:t xml:space="preserve">Expectativa </w:t>
            </w:r>
          </w:p>
          <w:p w14:paraId="747EDF4D" w14:textId="77777777" w:rsidR="000C54A5" w:rsidRDefault="000C54A5" w:rsidP="00B2593E">
            <w:pPr>
              <w:spacing w:before="120" w:after="120" w:line="276" w:lineRule="auto"/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</w:pPr>
          </w:p>
          <w:p w14:paraId="4EEB4249" w14:textId="6B3F3FC9" w:rsidR="00B2593E" w:rsidRPr="00B2593E" w:rsidRDefault="00B2593E" w:rsidP="00B2593E">
            <w:pPr>
              <w:spacing w:before="120" w:after="120" w:line="276" w:lineRule="auto"/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  <w:t>La Educación Cívica 2b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E1A" w14:textId="77777777" w:rsidR="00B2593E" w:rsidRPr="00B2593E" w:rsidRDefault="00B2593E" w:rsidP="00B2593E">
            <w:pPr>
              <w:spacing w:before="120" w:after="120" w:line="276" w:lineRule="auto"/>
              <w:rPr>
                <w:rFonts w:ascii="Comic Sans MS" w:hAnsi="Comic Sans MS" w:cs="Arial"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sz w:val="32"/>
                <w:szCs w:val="32"/>
                <w:lang w:val="es-ES"/>
              </w:rPr>
              <w:t xml:space="preserve">Los estudiantes entenderán que el respeto por los demás, sus opiniones y sus propiedades, es una base de la sociedad civil en los Estados Unidos. </w:t>
            </w:r>
          </w:p>
        </w:tc>
      </w:tr>
      <w:tr w:rsidR="00B2593E" w:rsidRPr="00B2593E" w14:paraId="789CFFC6" w14:textId="77777777" w:rsidTr="00B2593E">
        <w:trPr>
          <w:trHeight w:val="236"/>
        </w:trPr>
        <w:tc>
          <w:tcPr>
            <w:tcW w:w="4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6AE5" w14:textId="77777777" w:rsidR="00B2593E" w:rsidRPr="00B2593E" w:rsidRDefault="00B2593E" w:rsidP="00B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omic Sans MS" w:hAnsi="Comic Sans MS" w:cs="Arial"/>
                <w:b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  <w:t>Niveles de Curso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FABC3" w14:textId="77777777" w:rsidR="00B2593E" w:rsidRPr="00B2593E" w:rsidRDefault="00B2593E" w:rsidP="00B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omic Sans MS" w:hAnsi="Comic Sans MS" w:cs="Arial"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sz w:val="32"/>
                <w:szCs w:val="32"/>
                <w:lang w:val="es-ES"/>
              </w:rPr>
              <w:t>K-3</w:t>
            </w:r>
          </w:p>
        </w:tc>
      </w:tr>
      <w:tr w:rsidR="00B2593E" w:rsidRPr="00B2593E" w14:paraId="05F07CF6" w14:textId="77777777" w:rsidTr="00B2593E">
        <w:trPr>
          <w:trHeight w:val="617"/>
        </w:trPr>
        <w:tc>
          <w:tcPr>
            <w:tcW w:w="4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4804" w14:textId="77777777" w:rsidR="00B2593E" w:rsidRPr="00B2593E" w:rsidRDefault="00B2593E" w:rsidP="00B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omic Sans MS" w:hAnsi="Comic Sans MS" w:cs="Arial"/>
                <w:b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b/>
                <w:bCs/>
                <w:sz w:val="32"/>
                <w:szCs w:val="32"/>
                <w:lang w:val="es-ES"/>
              </w:rPr>
              <w:t>Vocabulario/ Conceptos Clave</w:t>
            </w:r>
          </w:p>
        </w:tc>
        <w:tc>
          <w:tcPr>
            <w:tcW w:w="6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08950" w14:textId="77777777" w:rsidR="00B2593E" w:rsidRPr="00B2593E" w:rsidRDefault="00B2593E" w:rsidP="00B259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Comic Sans MS" w:hAnsi="Comic Sans MS" w:cs="Arial"/>
                <w:sz w:val="32"/>
                <w:szCs w:val="32"/>
                <w:lang w:val="es-ES"/>
              </w:rPr>
            </w:pPr>
            <w:r w:rsidRPr="00B2593E">
              <w:rPr>
                <w:rFonts w:ascii="Comic Sans MS" w:hAnsi="Comic Sans MS" w:cs="Arial"/>
                <w:sz w:val="32"/>
                <w:szCs w:val="32"/>
                <w:lang w:val="es-ES"/>
              </w:rPr>
              <w:t xml:space="preserve">Civil, respeto, opinión, propiedad </w:t>
            </w:r>
          </w:p>
        </w:tc>
      </w:tr>
    </w:tbl>
    <w:p w14:paraId="2FAC6F13" w14:textId="77777777" w:rsidR="00924465" w:rsidRPr="00B2593E" w:rsidRDefault="00924465" w:rsidP="00924465">
      <w:pPr>
        <w:spacing w:before="120" w:after="120" w:line="276" w:lineRule="auto"/>
        <w:jc w:val="center"/>
        <w:rPr>
          <w:rFonts w:ascii="Comic Sans MS" w:hAnsi="Comic Sans MS" w:cs="Arial"/>
          <w:b/>
          <w:bCs/>
          <w:sz w:val="32"/>
          <w:szCs w:val="32"/>
          <w:lang w:val="es-ES"/>
        </w:rPr>
      </w:pPr>
      <w:r w:rsidRPr="00B2593E">
        <w:rPr>
          <w:rFonts w:ascii="Comic Sans MS" w:hAnsi="Comic Sans MS" w:cs="Arial"/>
          <w:b/>
          <w:bCs/>
          <w:sz w:val="32"/>
          <w:szCs w:val="32"/>
          <w:lang w:val="es-ES"/>
        </w:rPr>
        <w:t>Estudios Sociales: Actividades de Aprendizaje en el Hogar</w:t>
      </w:r>
    </w:p>
    <w:p w14:paraId="66213BE8" w14:textId="5105344C" w:rsidR="00924465" w:rsidRPr="000C54A5" w:rsidRDefault="00924465"/>
    <w:p w14:paraId="3659663E" w14:textId="4A4CFBAC" w:rsidR="00B2593E" w:rsidRPr="000C54A5" w:rsidRDefault="00B2593E" w:rsidP="00B2593E">
      <w:pPr>
        <w:spacing w:line="276" w:lineRule="auto"/>
        <w:jc w:val="center"/>
        <w:rPr>
          <w:rFonts w:ascii="Comic Sans MS" w:hAnsi="Comic Sans MS"/>
          <w:b/>
          <w:sz w:val="48"/>
          <w:szCs w:val="48"/>
          <w:lang w:val="es-ES"/>
        </w:rPr>
      </w:pPr>
      <w:r w:rsidRPr="000C54A5">
        <w:rPr>
          <w:rFonts w:ascii="Comic Sans MS" w:hAnsi="Comic Sans MS"/>
          <w:b/>
          <w:sz w:val="48"/>
          <w:szCs w:val="48"/>
          <w:lang w:val="es-ES"/>
        </w:rPr>
        <w:t>¡Haz esto, no hagas eso!</w:t>
      </w:r>
    </w:p>
    <w:p w14:paraId="065FC9DC" w14:textId="77777777" w:rsidR="00B2593E" w:rsidRPr="000C54A5" w:rsidRDefault="00B2593E" w:rsidP="00B2593E">
      <w:pPr>
        <w:spacing w:line="276" w:lineRule="auto"/>
        <w:jc w:val="center"/>
        <w:rPr>
          <w:rFonts w:ascii="Comic Sans MS" w:hAnsi="Comic Sans MS"/>
          <w:lang w:val="es-ES"/>
        </w:rPr>
      </w:pPr>
    </w:p>
    <w:p w14:paraId="013C5420" w14:textId="4AADDC69" w:rsidR="00B2593E" w:rsidRDefault="00B2593E" w:rsidP="00B2593E">
      <w:pPr>
        <w:spacing w:line="276" w:lineRule="auto"/>
        <w:rPr>
          <w:rFonts w:ascii="Comic Sans MS" w:hAnsi="Comic Sans MS"/>
          <w:sz w:val="32"/>
          <w:szCs w:val="32"/>
          <w:lang w:val="es-ES"/>
        </w:rPr>
      </w:pPr>
      <w:r w:rsidRPr="00B2593E">
        <w:rPr>
          <w:rFonts w:ascii="Comic Sans MS" w:hAnsi="Comic Sans MS"/>
          <w:b/>
          <w:bCs/>
          <w:sz w:val="32"/>
          <w:szCs w:val="32"/>
          <w:highlight w:val="lightGray"/>
          <w:u w:val="single"/>
          <w:lang w:val="es-ES"/>
        </w:rPr>
        <w:t>Primera Actividad</w:t>
      </w:r>
      <w:r w:rsidRPr="00B2593E">
        <w:rPr>
          <w:rFonts w:ascii="Comic Sans MS" w:hAnsi="Comic Sans MS"/>
          <w:b/>
          <w:bCs/>
          <w:sz w:val="32"/>
          <w:szCs w:val="32"/>
          <w:highlight w:val="lightGray"/>
          <w:lang w:val="es-ES"/>
        </w:rPr>
        <w:t>:</w:t>
      </w:r>
      <w:r>
        <w:rPr>
          <w:rFonts w:ascii="Comic Sans MS" w:hAnsi="Comic Sans MS"/>
          <w:sz w:val="32"/>
          <w:szCs w:val="32"/>
          <w:lang w:val="es-ES"/>
        </w:rPr>
        <w:t xml:space="preserve"> Lectura</w:t>
      </w:r>
    </w:p>
    <w:p w14:paraId="0AED9325" w14:textId="5732B49A" w:rsidR="00B2593E" w:rsidRPr="000C54A5" w:rsidRDefault="00B2593E" w:rsidP="00B2593E">
      <w:pPr>
        <w:spacing w:line="276" w:lineRule="auto"/>
        <w:rPr>
          <w:rFonts w:ascii="Comic Sans MS" w:hAnsi="Comic Sans MS"/>
          <w:lang w:val="es-ES"/>
        </w:rPr>
      </w:pPr>
    </w:p>
    <w:p w14:paraId="4F4760B2" w14:textId="4C2C11BF" w:rsidR="00B2593E" w:rsidRDefault="00B2593E" w:rsidP="00B2593E">
      <w:pPr>
        <w:spacing w:line="276" w:lineRule="auto"/>
        <w:ind w:firstLine="720"/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 xml:space="preserve">El </w:t>
      </w:r>
      <w:r w:rsidRPr="00B2593E">
        <w:rPr>
          <w:rFonts w:ascii="Comic Sans MS" w:hAnsi="Comic Sans MS"/>
          <w:b/>
          <w:bCs/>
          <w:sz w:val="32"/>
          <w:szCs w:val="32"/>
          <w:lang w:val="es-ES"/>
        </w:rPr>
        <w:t>respeto</w:t>
      </w:r>
      <w:r>
        <w:rPr>
          <w:rFonts w:ascii="Comic Sans MS" w:hAnsi="Comic Sans MS"/>
          <w:sz w:val="32"/>
          <w:szCs w:val="32"/>
          <w:lang w:val="es-ES"/>
        </w:rPr>
        <w:t xml:space="preserve"> es importante. Implica tratar a las demás personas de manera que sientan bien consigo mismas. Mostramos respeto cuando tratamos a otras personas de la misma manera que queremos que nos traten a nosotros. </w:t>
      </w:r>
    </w:p>
    <w:p w14:paraId="06B89E70" w14:textId="75BA1EBE" w:rsidR="00B2593E" w:rsidRPr="00B2593E" w:rsidRDefault="00B2593E" w:rsidP="00B2593E">
      <w:pPr>
        <w:spacing w:line="276" w:lineRule="auto"/>
        <w:ind w:firstLine="720"/>
        <w:rPr>
          <w:rFonts w:ascii="Comic Sans MS" w:hAnsi="Comic Sans MS"/>
          <w:sz w:val="32"/>
          <w:szCs w:val="32"/>
          <w:lang w:val="es-ES"/>
        </w:rPr>
      </w:pPr>
      <w:r w:rsidRPr="00B2593E">
        <w:rPr>
          <w:rFonts w:ascii="Comic Sans MS" w:hAnsi="Comic Sans MS"/>
          <w:sz w:val="32"/>
          <w:szCs w:val="32"/>
          <w:lang w:val="es-ES"/>
        </w:rPr>
        <w:t>¿Por qué debemos mostrar respeto? Si tratas a otras personas con respeto, probablemente te mostrarán respeto</w:t>
      </w:r>
      <w:r w:rsidR="00541CCF">
        <w:rPr>
          <w:rFonts w:ascii="Comic Sans MS" w:hAnsi="Comic Sans MS"/>
          <w:sz w:val="32"/>
          <w:szCs w:val="32"/>
          <w:lang w:val="es-ES"/>
        </w:rPr>
        <w:t xml:space="preserve"> de regreso</w:t>
      </w:r>
      <w:r w:rsidRPr="00B2593E">
        <w:rPr>
          <w:rFonts w:ascii="Comic Sans MS" w:hAnsi="Comic Sans MS"/>
          <w:sz w:val="32"/>
          <w:szCs w:val="32"/>
          <w:lang w:val="es-ES"/>
        </w:rPr>
        <w:t>.</w:t>
      </w:r>
    </w:p>
    <w:p w14:paraId="51B19777" w14:textId="003A45D4" w:rsidR="00B2593E" w:rsidRDefault="00B2593E" w:rsidP="00B2593E">
      <w:pPr>
        <w:spacing w:line="276" w:lineRule="auto"/>
        <w:ind w:firstLine="720"/>
        <w:rPr>
          <w:rFonts w:ascii="Comic Sans MS" w:hAnsi="Comic Sans MS"/>
          <w:sz w:val="32"/>
          <w:szCs w:val="32"/>
          <w:lang w:val="es-ES"/>
        </w:rPr>
      </w:pPr>
      <w:r w:rsidRPr="00B2593E">
        <w:rPr>
          <w:rFonts w:ascii="Comic Sans MS" w:hAnsi="Comic Sans MS"/>
          <w:sz w:val="32"/>
          <w:szCs w:val="32"/>
          <w:lang w:val="es-ES"/>
        </w:rPr>
        <w:t>Los lugares donde las personas se tratan con respeto son lugares muy agradables para vivir e ir a la escuela. Son lugares donde todos se sienten importantes. Son lugares donde nadie actúa como si fuera mejor que otras personas.</w:t>
      </w:r>
    </w:p>
    <w:p w14:paraId="3A25876D" w14:textId="7B4E5E49" w:rsidR="00541CCF" w:rsidRDefault="00541CCF" w:rsidP="00541CCF">
      <w:pPr>
        <w:spacing w:line="276" w:lineRule="auto"/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lastRenderedPageBreak/>
        <w:t>También son lugares donde nosotros…</w:t>
      </w:r>
    </w:p>
    <w:p w14:paraId="10AB325A" w14:textId="12B77393" w:rsidR="00541CCF" w:rsidRPr="000C54A5" w:rsidRDefault="00541CCF" w:rsidP="00541CCF">
      <w:pPr>
        <w:spacing w:line="276" w:lineRule="auto"/>
        <w:rPr>
          <w:rFonts w:ascii="Comic Sans MS" w:hAnsi="Comic Sans MS"/>
          <w:sz w:val="20"/>
          <w:szCs w:val="20"/>
          <w:lang w:val="es-ES"/>
        </w:rPr>
      </w:pPr>
    </w:p>
    <w:tbl>
      <w:tblPr>
        <w:tblStyle w:val="TableGrid"/>
        <w:tblW w:w="11070" w:type="dxa"/>
        <w:tblInd w:w="-95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5220"/>
        <w:gridCol w:w="408"/>
        <w:gridCol w:w="5442"/>
      </w:tblGrid>
      <w:tr w:rsidR="00541CCF" w14:paraId="0CE64DF4" w14:textId="77777777" w:rsidTr="000C54A5">
        <w:trPr>
          <w:trHeight w:val="1584"/>
        </w:trPr>
        <w:tc>
          <w:tcPr>
            <w:tcW w:w="5220" w:type="dxa"/>
            <w:shd w:val="clear" w:color="auto" w:fill="70AD47" w:themeFill="accent6"/>
          </w:tcPr>
          <w:p w14:paraId="6A2A4A21" w14:textId="63326947" w:rsidR="00541CCF" w:rsidRPr="00541CCF" w:rsidRDefault="00541CCF" w:rsidP="00541CCF">
            <w:pPr>
              <w:spacing w:line="276" w:lineRule="auto"/>
              <w:jc w:val="center"/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48947E" wp14:editId="74864CD3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449580</wp:posOffset>
                      </wp:positionV>
                      <wp:extent cx="407035" cy="464820"/>
                      <wp:effectExtent l="19050" t="0" r="12065" b="3048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035" cy="4648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DAF2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90.9pt;margin-top:35.4pt;width:32.0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" adj="12143" fillcolor="white [3212]" strokecolor="#538135 [2409]" strokeweight="2pt"/>
                  </w:pict>
                </mc:Fallback>
              </mc:AlternateContent>
            </w:r>
            <w:r w:rsidRPr="00541CCF"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  <w:t>Hacemos esto…</w:t>
            </w:r>
          </w:p>
          <w:p w14:paraId="4EC9B7C4" w14:textId="64105FA7" w:rsidR="00541CCF" w:rsidRDefault="00541CCF" w:rsidP="00541CCF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  <w:p w14:paraId="7D6767DF" w14:textId="6D69560D" w:rsidR="00541CCF" w:rsidRDefault="00541CCF" w:rsidP="00541CCF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408" w:type="dxa"/>
            <w:vMerge w:val="restart"/>
            <w:shd w:val="clear" w:color="auto" w:fill="auto"/>
          </w:tcPr>
          <w:p w14:paraId="0308BF97" w14:textId="77777777" w:rsidR="00541CCF" w:rsidRDefault="00541CCF" w:rsidP="00541CCF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5442" w:type="dxa"/>
            <w:shd w:val="clear" w:color="auto" w:fill="FF0000"/>
          </w:tcPr>
          <w:p w14:paraId="01AAB4CA" w14:textId="7BD9DB91" w:rsidR="00541CCF" w:rsidRPr="000C54A5" w:rsidRDefault="00541CCF" w:rsidP="000C54A5">
            <w:pPr>
              <w:spacing w:line="276" w:lineRule="auto"/>
              <w:jc w:val="center"/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076AB" wp14:editId="6D40E3A0">
                      <wp:simplePos x="0" y="0"/>
                      <wp:positionH relativeFrom="column">
                        <wp:posOffset>1279525</wp:posOffset>
                      </wp:positionH>
                      <wp:positionV relativeFrom="paragraph">
                        <wp:posOffset>449580</wp:posOffset>
                      </wp:positionV>
                      <wp:extent cx="407035" cy="464820"/>
                      <wp:effectExtent l="19050" t="0" r="12065" b="3048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035" cy="4648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63928" id="Down Arrow 4" o:spid="_x0000_s1026" type="#_x0000_t67" style="position:absolute;margin-left:100.75pt;margin-top:35.4pt;width:32.05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" adj="12143" fillcolor="white [3212]" strokecolor="#c00000" strokeweight="2pt"/>
                  </w:pict>
                </mc:Fallback>
              </mc:AlternateContent>
            </w:r>
            <w:r w:rsidRPr="00541CCF"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  <w:t>No hacemos esto…</w:t>
            </w:r>
          </w:p>
        </w:tc>
      </w:tr>
      <w:tr w:rsidR="00D34F8D" w14:paraId="6D740F81" w14:textId="77777777" w:rsidTr="000C54A5">
        <w:trPr>
          <w:trHeight w:val="1634"/>
        </w:trPr>
        <w:tc>
          <w:tcPr>
            <w:tcW w:w="5220" w:type="dxa"/>
            <w:shd w:val="clear" w:color="auto" w:fill="C5E0B3" w:themeFill="accent6" w:themeFillTint="66"/>
          </w:tcPr>
          <w:p w14:paraId="7A494653" w14:textId="42E54114" w:rsidR="00541CCF" w:rsidRDefault="00D34F8D" w:rsidP="00541CCF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Trata</w:t>
            </w:r>
            <w:r>
              <w:rPr>
                <w:rFonts w:ascii="Comic Sans MS" w:hAnsi="Comic Sans MS"/>
                <w:sz w:val="32"/>
                <w:szCs w:val="32"/>
                <w:lang w:val="es-ES"/>
              </w:rPr>
              <w:t>r</w:t>
            </w: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 xml:space="preserve"> a otras personas de la misma manera que quieres que te traten</w:t>
            </w:r>
          </w:p>
        </w:tc>
        <w:tc>
          <w:tcPr>
            <w:tcW w:w="408" w:type="dxa"/>
            <w:vMerge/>
            <w:shd w:val="clear" w:color="auto" w:fill="auto"/>
          </w:tcPr>
          <w:p w14:paraId="681BDBAD" w14:textId="77777777" w:rsidR="00541CCF" w:rsidRDefault="00541CCF" w:rsidP="00541CCF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5442" w:type="dxa"/>
            <w:shd w:val="clear" w:color="auto" w:fill="ECACA1"/>
          </w:tcPr>
          <w:p w14:paraId="0FC7577D" w14:textId="27464720" w:rsidR="00541CCF" w:rsidRDefault="00D34F8D" w:rsidP="00D34F8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Se</w:t>
            </w:r>
            <w:r>
              <w:rPr>
                <w:rFonts w:ascii="Comic Sans MS" w:hAnsi="Comic Sans MS"/>
                <w:sz w:val="32"/>
                <w:szCs w:val="32"/>
                <w:lang w:val="es-ES"/>
              </w:rPr>
              <w:t>r</w:t>
            </w: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 xml:space="preserve"> malo con las personas que son diferentes</w:t>
            </w:r>
          </w:p>
        </w:tc>
      </w:tr>
      <w:tr w:rsidR="00D34F8D" w14:paraId="01503897" w14:textId="77777777" w:rsidTr="000C54A5">
        <w:trPr>
          <w:trHeight w:val="538"/>
        </w:trPr>
        <w:tc>
          <w:tcPr>
            <w:tcW w:w="5220" w:type="dxa"/>
            <w:shd w:val="clear" w:color="auto" w:fill="C5E0B3" w:themeFill="accent6" w:themeFillTint="66"/>
          </w:tcPr>
          <w:p w14:paraId="1883B171" w14:textId="3C2D9190" w:rsidR="00541CCF" w:rsidRDefault="00D34F8D" w:rsidP="00541CCF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S</w:t>
            </w:r>
            <w:r>
              <w:rPr>
                <w:rFonts w:ascii="Comic Sans MS" w:hAnsi="Comic Sans MS"/>
                <w:sz w:val="32"/>
                <w:szCs w:val="32"/>
                <w:lang w:val="es-ES"/>
              </w:rPr>
              <w:t>er</w:t>
            </w: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 xml:space="preserve"> amable con las personas que tienen opiniones diferentes a las tuyas.</w:t>
            </w:r>
          </w:p>
        </w:tc>
        <w:tc>
          <w:tcPr>
            <w:tcW w:w="408" w:type="dxa"/>
            <w:vMerge/>
            <w:shd w:val="clear" w:color="auto" w:fill="auto"/>
          </w:tcPr>
          <w:p w14:paraId="0F3AECFB" w14:textId="77777777" w:rsidR="00541CCF" w:rsidRDefault="00541CCF" w:rsidP="00541CCF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5442" w:type="dxa"/>
            <w:shd w:val="clear" w:color="auto" w:fill="ECACA1"/>
          </w:tcPr>
          <w:p w14:paraId="62A2241C" w14:textId="39BBF08B" w:rsidR="00541CCF" w:rsidRDefault="00D34F8D" w:rsidP="00D34F8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Decir cosas malas a quienes tienen opiniones diferentes.</w:t>
            </w:r>
          </w:p>
        </w:tc>
      </w:tr>
      <w:tr w:rsidR="00D34F8D" w14:paraId="39512322" w14:textId="77777777" w:rsidTr="000C54A5">
        <w:trPr>
          <w:trHeight w:val="516"/>
        </w:trPr>
        <w:tc>
          <w:tcPr>
            <w:tcW w:w="5220" w:type="dxa"/>
            <w:shd w:val="clear" w:color="auto" w:fill="C5E0B3" w:themeFill="accent6" w:themeFillTint="66"/>
          </w:tcPr>
          <w:p w14:paraId="7D97BA57" w14:textId="3B36256B" w:rsidR="00541CCF" w:rsidRDefault="00D34F8D" w:rsidP="00541CCF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Cuida</w:t>
            </w:r>
            <w:r>
              <w:rPr>
                <w:rFonts w:ascii="Comic Sans MS" w:hAnsi="Comic Sans MS"/>
                <w:sz w:val="32"/>
                <w:szCs w:val="32"/>
                <w:lang w:val="es-ES"/>
              </w:rPr>
              <w:t>r</w:t>
            </w: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 xml:space="preserve"> la propiedad que no me pertenece</w:t>
            </w:r>
          </w:p>
        </w:tc>
        <w:tc>
          <w:tcPr>
            <w:tcW w:w="408" w:type="dxa"/>
            <w:vMerge/>
            <w:shd w:val="clear" w:color="auto" w:fill="auto"/>
          </w:tcPr>
          <w:p w14:paraId="40D4925E" w14:textId="77777777" w:rsidR="00541CCF" w:rsidRDefault="00541CCF" w:rsidP="00541CCF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5442" w:type="dxa"/>
            <w:shd w:val="clear" w:color="auto" w:fill="ECACA1"/>
          </w:tcPr>
          <w:p w14:paraId="360001C8" w14:textId="18312F7F" w:rsidR="00541CCF" w:rsidRDefault="00D34F8D" w:rsidP="00D34F8D">
            <w:pPr>
              <w:tabs>
                <w:tab w:val="left" w:pos="1343"/>
              </w:tabs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Tomar o dañar bienes que pertenecen a otras personas.</w:t>
            </w:r>
            <w:r w:rsidR="00541CCF">
              <w:rPr>
                <w:rFonts w:ascii="Comic Sans MS" w:hAnsi="Comic Sans MS"/>
                <w:sz w:val="32"/>
                <w:szCs w:val="32"/>
                <w:lang w:val="es-ES"/>
              </w:rPr>
              <w:tab/>
            </w:r>
          </w:p>
        </w:tc>
      </w:tr>
    </w:tbl>
    <w:p w14:paraId="22D98FD1" w14:textId="77777777" w:rsidR="00541CCF" w:rsidRPr="000C54A5" w:rsidRDefault="00541CCF" w:rsidP="00541CCF">
      <w:pPr>
        <w:spacing w:line="276" w:lineRule="auto"/>
        <w:rPr>
          <w:rFonts w:ascii="Comic Sans MS" w:hAnsi="Comic Sans MS"/>
          <w:sz w:val="20"/>
          <w:szCs w:val="20"/>
          <w:lang w:val="es-ES"/>
        </w:rPr>
      </w:pPr>
    </w:p>
    <w:p w14:paraId="2F779E6C" w14:textId="06A4B0E9" w:rsidR="00B2593E" w:rsidRDefault="00D34F8D" w:rsidP="00B2593E">
      <w:pPr>
        <w:spacing w:line="276" w:lineRule="auto"/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También son lugares donde nosotros…</w:t>
      </w:r>
    </w:p>
    <w:p w14:paraId="6EF76A05" w14:textId="77777777" w:rsidR="00B2593E" w:rsidRPr="000C54A5" w:rsidRDefault="00B2593E" w:rsidP="00B2593E">
      <w:pPr>
        <w:spacing w:line="276" w:lineRule="auto"/>
        <w:rPr>
          <w:rFonts w:ascii="Comic Sans MS" w:hAnsi="Comic Sans MS"/>
          <w:sz w:val="20"/>
          <w:szCs w:val="20"/>
          <w:lang w:val="es-ES"/>
          <w14:textOutline w14:w="25400" w14:cap="rnd" w14:cmpd="sng" w14:algn="ctr">
            <w14:solidFill>
              <w14:schemeClr w14:val="accent3"/>
            </w14:solidFill>
            <w14:prstDash w14:val="solid"/>
            <w14:bevel/>
          </w14:textOutline>
        </w:rPr>
      </w:pPr>
    </w:p>
    <w:tbl>
      <w:tblPr>
        <w:tblStyle w:val="TableGrid"/>
        <w:tblW w:w="11070" w:type="dxa"/>
        <w:tblInd w:w="-95" w:type="dxa"/>
        <w:shd w:val="clear" w:color="auto" w:fill="70AD47" w:themeFill="accent6"/>
        <w:tblLook w:val="04A0" w:firstRow="1" w:lastRow="0" w:firstColumn="1" w:lastColumn="0" w:noHBand="0" w:noVBand="1"/>
      </w:tblPr>
      <w:tblGrid>
        <w:gridCol w:w="5220"/>
        <w:gridCol w:w="450"/>
        <w:gridCol w:w="5400"/>
      </w:tblGrid>
      <w:tr w:rsidR="00541CCF" w14:paraId="3F8042E3" w14:textId="77777777" w:rsidTr="000C54A5">
        <w:trPr>
          <w:trHeight w:val="1296"/>
        </w:trPr>
        <w:tc>
          <w:tcPr>
            <w:tcW w:w="5220" w:type="dxa"/>
            <w:shd w:val="clear" w:color="auto" w:fill="70AD47" w:themeFill="accent6"/>
          </w:tcPr>
          <w:p w14:paraId="30CE9D1B" w14:textId="3E917F2A" w:rsidR="00541CCF" w:rsidRPr="00541CCF" w:rsidRDefault="00541CCF" w:rsidP="00231D9D">
            <w:pPr>
              <w:spacing w:line="276" w:lineRule="auto"/>
              <w:jc w:val="center"/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7EB811" wp14:editId="3BC7034F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443230</wp:posOffset>
                      </wp:positionV>
                      <wp:extent cx="407035" cy="495300"/>
                      <wp:effectExtent l="19050" t="0" r="31115" b="38100"/>
                      <wp:wrapNone/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035" cy="495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D8108" id="Down Arrow 5" o:spid="_x0000_s1026" type="#_x0000_t67" style="position:absolute;margin-left:90.9pt;margin-top:34.9pt;width:32.0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" adj="12725" fillcolor="white [3212]" strokecolor="#538135 [2409]" strokeweight="2pt"/>
                  </w:pict>
                </mc:Fallback>
              </mc:AlternateContent>
            </w:r>
            <w:r w:rsidR="00D34F8D"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  <w:t>Decimos</w:t>
            </w:r>
            <w:r w:rsidRPr="00541CCF"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  <w:t xml:space="preserve"> esto…</w:t>
            </w:r>
          </w:p>
          <w:p w14:paraId="016DF505" w14:textId="77777777" w:rsidR="00541CCF" w:rsidRDefault="00541CCF" w:rsidP="00231D9D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  <w:p w14:paraId="0790A3EC" w14:textId="5CD6B9C0" w:rsidR="00541CCF" w:rsidRDefault="00541CCF" w:rsidP="00231D9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14:paraId="52ED419E" w14:textId="77777777" w:rsidR="00541CCF" w:rsidRDefault="00541CCF" w:rsidP="00231D9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5400" w:type="dxa"/>
            <w:shd w:val="clear" w:color="auto" w:fill="FF0000"/>
          </w:tcPr>
          <w:p w14:paraId="72FB1CAB" w14:textId="22774F59" w:rsidR="00541CCF" w:rsidRDefault="00541CCF" w:rsidP="00231D9D">
            <w:pPr>
              <w:spacing w:line="276" w:lineRule="auto"/>
              <w:jc w:val="center"/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</w:pPr>
            <w:r>
              <w:rPr>
                <w:rFonts w:ascii="Comic Sans MS" w:hAnsi="Comic Sans M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F2CCBF" wp14:editId="6FB90AC8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443230</wp:posOffset>
                      </wp:positionV>
                      <wp:extent cx="407035" cy="495300"/>
                      <wp:effectExtent l="19050" t="0" r="31115" b="38100"/>
                      <wp:wrapNone/>
                      <wp:docPr id="6" name="Down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035" cy="4953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F83E0" id="Down Arrow 6" o:spid="_x0000_s1026" type="#_x0000_t67" style="position:absolute;margin-left:90.8pt;margin-top:34.9pt;width:32.0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" adj="12725" fillcolor="white [3212]" strokecolor="#c00000" strokeweight="2pt"/>
                  </w:pict>
                </mc:Fallback>
              </mc:AlternateContent>
            </w:r>
            <w:r w:rsidRPr="00541CCF"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  <w:t xml:space="preserve">No </w:t>
            </w:r>
            <w:r w:rsidR="00D34F8D"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  <w:t>decimos</w:t>
            </w:r>
            <w:r w:rsidRPr="00541CCF">
              <w:rPr>
                <w:rFonts w:ascii="Comic Sans MS" w:hAnsi="Comic Sans MS"/>
                <w:color w:val="FFFFFF" w:themeColor="background1"/>
                <w:sz w:val="48"/>
                <w:szCs w:val="48"/>
                <w:lang w:val="es-ES"/>
              </w:rPr>
              <w:t xml:space="preserve"> esto…</w:t>
            </w:r>
          </w:p>
          <w:p w14:paraId="2687B6E5" w14:textId="77777777" w:rsidR="00541CCF" w:rsidRPr="00541CCF" w:rsidRDefault="00541CCF" w:rsidP="00231D9D">
            <w:pPr>
              <w:spacing w:line="276" w:lineRule="auto"/>
              <w:jc w:val="center"/>
              <w:rPr>
                <w:rFonts w:ascii="Comic Sans MS" w:hAnsi="Comic Sans MS"/>
                <w:sz w:val="48"/>
                <w:szCs w:val="48"/>
                <w:lang w:val="es-ES"/>
                <w14:textOutline w14:w="9525" w14:cap="rnd" w14:cmpd="sng" w14:algn="ctr">
                  <w14:solidFill>
                    <w14:srgbClr w14:val="C00000"/>
                  </w14:solidFill>
                  <w14:prstDash w14:val="solid"/>
                  <w14:bevel/>
                </w14:textOutline>
              </w:rPr>
            </w:pPr>
          </w:p>
        </w:tc>
      </w:tr>
      <w:tr w:rsidR="00541CCF" w14:paraId="5AED29F8" w14:textId="77777777" w:rsidTr="000C54A5">
        <w:trPr>
          <w:trHeight w:val="520"/>
        </w:trPr>
        <w:tc>
          <w:tcPr>
            <w:tcW w:w="5220" w:type="dxa"/>
            <w:shd w:val="clear" w:color="auto" w:fill="C5E0B3" w:themeFill="accent6" w:themeFillTint="66"/>
          </w:tcPr>
          <w:p w14:paraId="3692D42F" w14:textId="669DCED7" w:rsidR="00541CCF" w:rsidRDefault="00D34F8D" w:rsidP="00D34F8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"Me gusta cómo eres diferente".</w:t>
            </w:r>
          </w:p>
        </w:tc>
        <w:tc>
          <w:tcPr>
            <w:tcW w:w="450" w:type="dxa"/>
            <w:vMerge/>
            <w:shd w:val="clear" w:color="auto" w:fill="auto"/>
          </w:tcPr>
          <w:p w14:paraId="39E2E11F" w14:textId="77777777" w:rsidR="00541CCF" w:rsidRDefault="00541CCF" w:rsidP="00D34F8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5400" w:type="dxa"/>
            <w:shd w:val="clear" w:color="auto" w:fill="ECACA1"/>
          </w:tcPr>
          <w:p w14:paraId="4FE33821" w14:textId="58464284" w:rsidR="00541CCF" w:rsidRDefault="00D34F8D" w:rsidP="00D34F8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"Eres realmente extraño".</w:t>
            </w:r>
          </w:p>
        </w:tc>
      </w:tr>
      <w:tr w:rsidR="00541CCF" w14:paraId="295DD72F" w14:textId="77777777" w:rsidTr="000C54A5">
        <w:trPr>
          <w:trHeight w:val="520"/>
        </w:trPr>
        <w:tc>
          <w:tcPr>
            <w:tcW w:w="5220" w:type="dxa"/>
            <w:shd w:val="clear" w:color="auto" w:fill="C5E0B3" w:themeFill="accent6" w:themeFillTint="66"/>
          </w:tcPr>
          <w:p w14:paraId="57700315" w14:textId="47F19C11" w:rsidR="00541CCF" w:rsidRDefault="00D34F8D" w:rsidP="00D34F8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"No estoy de acuerdo contigo, pero todavía me gustas".</w:t>
            </w:r>
          </w:p>
        </w:tc>
        <w:tc>
          <w:tcPr>
            <w:tcW w:w="450" w:type="dxa"/>
            <w:vMerge/>
            <w:shd w:val="clear" w:color="auto" w:fill="auto"/>
          </w:tcPr>
          <w:p w14:paraId="7F331D5C" w14:textId="77777777" w:rsidR="00541CCF" w:rsidRDefault="00541CCF" w:rsidP="00D34F8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5400" w:type="dxa"/>
            <w:shd w:val="clear" w:color="auto" w:fill="ECACA1"/>
          </w:tcPr>
          <w:p w14:paraId="66FA3F5E" w14:textId="7E72965D" w:rsidR="00541CCF" w:rsidRDefault="00D34F8D" w:rsidP="00D34F8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"Eso es realmente tonto".</w:t>
            </w:r>
          </w:p>
        </w:tc>
      </w:tr>
      <w:tr w:rsidR="00541CCF" w14:paraId="2F2076EA" w14:textId="77777777" w:rsidTr="000C54A5">
        <w:trPr>
          <w:trHeight w:val="500"/>
        </w:trPr>
        <w:tc>
          <w:tcPr>
            <w:tcW w:w="5220" w:type="dxa"/>
            <w:shd w:val="clear" w:color="auto" w:fill="C5E0B3" w:themeFill="accent6" w:themeFillTint="66"/>
          </w:tcPr>
          <w:p w14:paraId="1014FE58" w14:textId="07FEA9F7" w:rsidR="00541CCF" w:rsidRDefault="00D34F8D" w:rsidP="00D34F8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"Seré muy cuidadoso con tu propiedad".</w:t>
            </w:r>
          </w:p>
        </w:tc>
        <w:tc>
          <w:tcPr>
            <w:tcW w:w="450" w:type="dxa"/>
            <w:vMerge/>
            <w:shd w:val="clear" w:color="auto" w:fill="auto"/>
          </w:tcPr>
          <w:p w14:paraId="106E2866" w14:textId="77777777" w:rsidR="00541CCF" w:rsidRDefault="00541CCF" w:rsidP="00D34F8D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</w:p>
        </w:tc>
        <w:tc>
          <w:tcPr>
            <w:tcW w:w="5400" w:type="dxa"/>
            <w:shd w:val="clear" w:color="auto" w:fill="ECACA1"/>
          </w:tcPr>
          <w:p w14:paraId="6D108DE5" w14:textId="329D4E56" w:rsidR="00541CCF" w:rsidRDefault="00D34F8D" w:rsidP="00D34F8D">
            <w:pPr>
              <w:tabs>
                <w:tab w:val="left" w:pos="1343"/>
              </w:tabs>
              <w:spacing w:line="276" w:lineRule="auto"/>
              <w:rPr>
                <w:rFonts w:ascii="Comic Sans MS" w:hAnsi="Comic Sans MS"/>
                <w:sz w:val="32"/>
                <w:szCs w:val="32"/>
                <w:lang w:val="es-ES"/>
              </w:rPr>
            </w:pPr>
            <w:r w:rsidRPr="00D34F8D">
              <w:rPr>
                <w:rFonts w:ascii="Comic Sans MS" w:hAnsi="Comic Sans MS"/>
                <w:sz w:val="32"/>
                <w:szCs w:val="32"/>
                <w:lang w:val="es-ES"/>
              </w:rPr>
              <w:t>"No me importa lo que le pase porque no es mío".</w:t>
            </w:r>
            <w:r w:rsidR="00541CCF">
              <w:rPr>
                <w:rFonts w:ascii="Comic Sans MS" w:hAnsi="Comic Sans MS"/>
                <w:sz w:val="32"/>
                <w:szCs w:val="32"/>
                <w:lang w:val="es-ES"/>
              </w:rPr>
              <w:tab/>
            </w:r>
          </w:p>
        </w:tc>
      </w:tr>
    </w:tbl>
    <w:p w14:paraId="37ABBE4B" w14:textId="2A840430" w:rsidR="00B2593E" w:rsidRDefault="00B2593E" w:rsidP="00B2593E">
      <w:pPr>
        <w:spacing w:line="276" w:lineRule="auto"/>
        <w:rPr>
          <w:rFonts w:ascii="Comic Sans MS" w:hAnsi="Comic Sans MS"/>
          <w:b/>
          <w:bCs/>
          <w:sz w:val="32"/>
          <w:szCs w:val="32"/>
        </w:rPr>
      </w:pPr>
    </w:p>
    <w:p w14:paraId="25A18007" w14:textId="77777777" w:rsidR="00D34F8D" w:rsidRPr="00D34F8D" w:rsidRDefault="00D34F8D" w:rsidP="00B2593E">
      <w:pPr>
        <w:spacing w:line="276" w:lineRule="auto"/>
        <w:rPr>
          <w:rFonts w:ascii="Comic Sans MS" w:hAnsi="Comic Sans MS"/>
          <w:b/>
          <w:bCs/>
          <w:sz w:val="32"/>
          <w:szCs w:val="32"/>
        </w:rPr>
      </w:pPr>
    </w:p>
    <w:p w14:paraId="7B0A8537" w14:textId="2FFB5753" w:rsidR="00D34F8D" w:rsidRPr="00D34F8D" w:rsidRDefault="00D34F8D" w:rsidP="00D34F8D">
      <w:pPr>
        <w:pStyle w:val="ListParagraph"/>
        <w:numPr>
          <w:ilvl w:val="0"/>
          <w:numId w:val="1"/>
        </w:numPr>
        <w:spacing w:line="276" w:lineRule="auto"/>
        <w:ind w:left="0"/>
        <w:rPr>
          <w:rFonts w:ascii="Comic Sans MS" w:hAnsi="Comic Sans MS"/>
          <w:b/>
          <w:bCs/>
          <w:sz w:val="32"/>
          <w:szCs w:val="32"/>
          <w:lang w:val="es-ES"/>
        </w:rPr>
      </w:pPr>
      <w:r w:rsidRPr="00D34F8D">
        <w:rPr>
          <w:rFonts w:ascii="Comic Sans MS" w:hAnsi="Comic Sans MS"/>
          <w:b/>
          <w:bCs/>
          <w:sz w:val="32"/>
          <w:szCs w:val="32"/>
          <w:lang w:val="es-ES"/>
        </w:rPr>
        <w:t>Describe una cosa que podrías hacer para mostrar respeto en casa o en la escuela.</w:t>
      </w:r>
    </w:p>
    <w:p w14:paraId="5851E5E4" w14:textId="58ED3464" w:rsidR="00D34F8D" w:rsidRPr="00D34F8D" w:rsidRDefault="00D34F8D" w:rsidP="00D34F8D">
      <w:pPr>
        <w:pStyle w:val="ListParagraph"/>
        <w:spacing w:line="276" w:lineRule="auto"/>
        <w:ind w:left="-180"/>
        <w:rPr>
          <w:rFonts w:ascii="Comic Sans MS" w:hAnsi="Comic Sans MS"/>
          <w:sz w:val="32"/>
          <w:szCs w:val="32"/>
          <w:lang w:val="es-ES"/>
        </w:rPr>
      </w:pPr>
    </w:p>
    <w:p w14:paraId="1EFFD4FE" w14:textId="5F5E7E7F" w:rsidR="00D34F8D" w:rsidRDefault="00D34F8D" w:rsidP="00D34F8D">
      <w:pPr>
        <w:pStyle w:val="ListParagraph"/>
        <w:spacing w:line="480" w:lineRule="auto"/>
        <w:ind w:left="-180"/>
        <w:rPr>
          <w:rFonts w:ascii="Comic Sans MS" w:hAnsi="Comic Sans MS"/>
          <w:sz w:val="32"/>
          <w:szCs w:val="32"/>
          <w:lang w:val="es-ES"/>
        </w:rPr>
      </w:pPr>
      <w:r w:rsidRPr="00D34F8D">
        <w:rPr>
          <w:rFonts w:ascii="Comic Sans MS" w:hAnsi="Comic Sans MS"/>
          <w:sz w:val="32"/>
          <w:szCs w:val="32"/>
          <w:lang w:val="es-ES"/>
        </w:rPr>
        <w:t>Yo podría hacer esto</w:t>
      </w:r>
      <w:r>
        <w:rPr>
          <w:rFonts w:ascii="Comic Sans MS" w:hAnsi="Comic Sans MS"/>
          <w:sz w:val="32"/>
          <w:szCs w:val="32"/>
          <w:lang w:val="es-ES"/>
        </w:rPr>
        <w:t>________________________________</w:t>
      </w:r>
    </w:p>
    <w:p w14:paraId="18525B44" w14:textId="3C4C43B2" w:rsidR="00D34F8D" w:rsidRPr="000C54A5" w:rsidRDefault="00D34F8D" w:rsidP="000C54A5">
      <w:pPr>
        <w:pStyle w:val="ListParagraph"/>
        <w:spacing w:line="480" w:lineRule="auto"/>
        <w:ind w:left="-180"/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_______________________________________________</w:t>
      </w:r>
    </w:p>
    <w:p w14:paraId="0555467E" w14:textId="323E6121" w:rsidR="00D34F8D" w:rsidRPr="00D34F8D" w:rsidRDefault="00D34F8D" w:rsidP="00D34F8D">
      <w:pPr>
        <w:pStyle w:val="ListParagraph"/>
        <w:numPr>
          <w:ilvl w:val="0"/>
          <w:numId w:val="1"/>
        </w:numPr>
        <w:spacing w:line="276" w:lineRule="auto"/>
        <w:ind w:left="0"/>
        <w:rPr>
          <w:rFonts w:ascii="Comic Sans MS" w:hAnsi="Comic Sans MS"/>
          <w:b/>
          <w:bCs/>
          <w:sz w:val="32"/>
          <w:szCs w:val="32"/>
          <w:lang w:val="es-ES"/>
        </w:rPr>
      </w:pPr>
      <w:r w:rsidRPr="00D34F8D">
        <w:rPr>
          <w:rFonts w:ascii="Comic Sans MS" w:hAnsi="Comic Sans MS"/>
          <w:b/>
          <w:bCs/>
          <w:sz w:val="32"/>
          <w:szCs w:val="32"/>
          <w:lang w:val="es-ES"/>
        </w:rPr>
        <w:t>Describe una cosa que podrías decirle a alguien en casa o en la escuela para mostrar respeto</w:t>
      </w:r>
      <w:r>
        <w:rPr>
          <w:rFonts w:ascii="Comic Sans MS" w:hAnsi="Comic Sans MS"/>
          <w:b/>
          <w:bCs/>
          <w:sz w:val="32"/>
          <w:szCs w:val="32"/>
          <w:lang w:val="es-ES"/>
        </w:rPr>
        <w:t>.</w:t>
      </w:r>
    </w:p>
    <w:p w14:paraId="26B9E699" w14:textId="44D04C81" w:rsidR="00D34F8D" w:rsidRDefault="00D34F8D" w:rsidP="00D34F8D">
      <w:pPr>
        <w:pStyle w:val="ListParagraph"/>
        <w:spacing w:line="276" w:lineRule="auto"/>
        <w:ind w:left="-180"/>
        <w:rPr>
          <w:rFonts w:ascii="Comic Sans MS" w:hAnsi="Comic Sans MS"/>
          <w:sz w:val="32"/>
          <w:szCs w:val="32"/>
          <w:lang w:val="es-ES"/>
        </w:rPr>
      </w:pPr>
    </w:p>
    <w:p w14:paraId="0613D14D" w14:textId="5DE185EE" w:rsidR="00D34F8D" w:rsidRDefault="00D34F8D" w:rsidP="00D34F8D">
      <w:pPr>
        <w:pStyle w:val="ListParagraph"/>
        <w:spacing w:line="480" w:lineRule="auto"/>
        <w:ind w:left="-180"/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Yo podría decir esto________________________________</w:t>
      </w:r>
    </w:p>
    <w:p w14:paraId="2CC1B375" w14:textId="290BF0BB" w:rsidR="00D34F8D" w:rsidRDefault="00D34F8D">
      <w:p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______________________________________________</w:t>
      </w:r>
    </w:p>
    <w:p w14:paraId="44520987" w14:textId="1A445204" w:rsidR="00D34F8D" w:rsidRDefault="00D34F8D"/>
    <w:p w14:paraId="12B4A7BA" w14:textId="77777777" w:rsidR="00D34F8D" w:rsidRDefault="00D34F8D"/>
    <w:p w14:paraId="54C96746" w14:textId="6F75F90E" w:rsidR="00D34F8D" w:rsidRDefault="001B3CF2" w:rsidP="00D34F8D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  <w:r w:rsidRPr="001B3CF2">
        <w:rPr>
          <w:rFonts w:ascii="Comic Sans MS" w:hAnsi="Comic Sans MS"/>
          <w:b/>
          <w:bCs/>
          <w:sz w:val="32"/>
          <w:szCs w:val="32"/>
          <w:highlight w:val="lightGray"/>
          <w:u w:val="single"/>
          <w:lang w:val="es-ES"/>
        </w:rPr>
        <w:t>Segunda Actividad</w:t>
      </w:r>
      <w:r>
        <w:rPr>
          <w:rFonts w:ascii="Comic Sans MS" w:hAnsi="Comic Sans MS"/>
          <w:b/>
          <w:bCs/>
          <w:sz w:val="32"/>
          <w:szCs w:val="32"/>
          <w:lang w:val="es-ES"/>
        </w:rPr>
        <w:t xml:space="preserve">: </w:t>
      </w:r>
      <w:r w:rsidRPr="001B3CF2">
        <w:rPr>
          <w:rFonts w:ascii="Comic Sans MS" w:hAnsi="Comic Sans MS"/>
          <w:b/>
          <w:bCs/>
          <w:sz w:val="32"/>
          <w:szCs w:val="32"/>
          <w:lang w:val="es-ES"/>
        </w:rPr>
        <w:t>Hay tres escenas de dibujos animados a continuación. Lea y mire cada escena y luego ...</w:t>
      </w:r>
    </w:p>
    <w:p w14:paraId="487912E0" w14:textId="77777777" w:rsidR="001B3CF2" w:rsidRDefault="001B3CF2" w:rsidP="001B3CF2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szCs w:val="32"/>
          <w:lang w:val="es-ES"/>
        </w:rPr>
      </w:pPr>
      <w:r w:rsidRPr="001B3CF2">
        <w:rPr>
          <w:rFonts w:ascii="Comic Sans MS" w:hAnsi="Comic Sans MS"/>
          <w:sz w:val="32"/>
          <w:szCs w:val="32"/>
          <w:lang w:val="es-ES"/>
        </w:rPr>
        <w:t>escriba lo que una persona respetuosa diría o haría</w:t>
      </w:r>
    </w:p>
    <w:p w14:paraId="1E375A40" w14:textId="67D605C5" w:rsidR="001B3CF2" w:rsidRDefault="001B3CF2" w:rsidP="001B3CF2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  <w:sz w:val="32"/>
          <w:szCs w:val="32"/>
          <w:lang w:val="es-ES"/>
        </w:rPr>
      </w:pPr>
      <w:r w:rsidRPr="001B3CF2">
        <w:rPr>
          <w:rFonts w:ascii="Comic Sans MS" w:hAnsi="Comic Sans MS"/>
          <w:sz w:val="32"/>
          <w:szCs w:val="32"/>
          <w:lang w:val="es-ES"/>
        </w:rPr>
        <w:t>escriba lo que diría o haría una persona que no tiene respeto.</w:t>
      </w:r>
    </w:p>
    <w:p w14:paraId="18A85413" w14:textId="690B9677" w:rsidR="001B3CF2" w:rsidRDefault="001B3CF2" w:rsidP="001B3CF2">
      <w:pPr>
        <w:spacing w:line="276" w:lineRule="auto"/>
        <w:rPr>
          <w:rFonts w:ascii="Comic Sans MS" w:hAnsi="Comic Sans MS"/>
          <w:sz w:val="32"/>
          <w:szCs w:val="32"/>
          <w:lang w:val="es-ES"/>
        </w:rPr>
      </w:pPr>
    </w:p>
    <w:p w14:paraId="38947D11" w14:textId="77777777" w:rsidR="000C54A5" w:rsidRDefault="000C54A5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</w:p>
    <w:p w14:paraId="06611862" w14:textId="77777777" w:rsidR="000C54A5" w:rsidRDefault="000C54A5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</w:p>
    <w:p w14:paraId="1C7ACD85" w14:textId="77777777" w:rsidR="000C54A5" w:rsidRDefault="000C54A5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</w:p>
    <w:p w14:paraId="48397DB3" w14:textId="77777777" w:rsidR="000C54A5" w:rsidRDefault="000C54A5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</w:p>
    <w:p w14:paraId="471B4558" w14:textId="77777777" w:rsidR="000C54A5" w:rsidRDefault="000C54A5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</w:p>
    <w:p w14:paraId="42A4A51F" w14:textId="77777777" w:rsidR="000C54A5" w:rsidRDefault="000C54A5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</w:p>
    <w:p w14:paraId="1352E34D" w14:textId="7C401CFA" w:rsidR="001B3CF2" w:rsidRDefault="001B3CF2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  <w:r w:rsidRPr="001B3CF2">
        <w:rPr>
          <w:rFonts w:ascii="Comic Sans MS" w:hAnsi="Comic Sans MS"/>
          <w:b/>
          <w:bCs/>
          <w:sz w:val="32"/>
          <w:szCs w:val="32"/>
          <w:lang w:val="es-ES"/>
        </w:rPr>
        <w:t>Primera Escena</w:t>
      </w:r>
    </w:p>
    <w:p w14:paraId="0172A510" w14:textId="4BA583ED" w:rsidR="001B3CF2" w:rsidRDefault="00FE6433" w:rsidP="001B3CF2">
      <w:pPr>
        <w:spacing w:line="276" w:lineRule="auto"/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3DFF161D" wp14:editId="7CEF33FA">
            <wp:extent cx="3615789" cy="4757058"/>
            <wp:effectExtent l="0" t="0" r="381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334" cy="478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2EC2C" w14:textId="77777777" w:rsidR="00BC34E4" w:rsidRDefault="00BC34E4" w:rsidP="001B3CF2">
      <w:pPr>
        <w:spacing w:line="276" w:lineRule="auto"/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</w:p>
    <w:tbl>
      <w:tblPr>
        <w:tblStyle w:val="TableGrid"/>
        <w:tblW w:w="10800" w:type="dxa"/>
        <w:tblInd w:w="-95" w:type="dxa"/>
        <w:tblLook w:val="04A0" w:firstRow="1" w:lastRow="0" w:firstColumn="1" w:lastColumn="0" w:noHBand="0" w:noVBand="1"/>
      </w:tblPr>
      <w:tblGrid>
        <w:gridCol w:w="5400"/>
        <w:gridCol w:w="5400"/>
      </w:tblGrid>
      <w:tr w:rsidR="001B3CF2" w14:paraId="20BC0980" w14:textId="77777777" w:rsidTr="00BC34E4">
        <w:trPr>
          <w:trHeight w:val="1430"/>
        </w:trPr>
        <w:tc>
          <w:tcPr>
            <w:tcW w:w="5400" w:type="dxa"/>
            <w:shd w:val="clear" w:color="auto" w:fill="A8D08D" w:themeFill="accent6" w:themeFillTint="99"/>
          </w:tcPr>
          <w:p w14:paraId="60556B38" w14:textId="08E53596" w:rsidR="001B3CF2" w:rsidRPr="001B3CF2" w:rsidRDefault="001B3CF2" w:rsidP="001B3CF2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1B3CF2">
              <w:rPr>
                <w:rFonts w:ascii="Comic Sans MS" w:hAnsi="Comic Sans MS"/>
                <w:sz w:val="28"/>
                <w:szCs w:val="28"/>
                <w:lang w:val="es-ES"/>
              </w:rPr>
              <w:t>¿Qué podrían decir los estudiantes a Michelle para mostrar respeto por ella?</w:t>
            </w:r>
          </w:p>
        </w:tc>
        <w:tc>
          <w:tcPr>
            <w:tcW w:w="5400" w:type="dxa"/>
            <w:shd w:val="clear" w:color="auto" w:fill="ECACA1"/>
          </w:tcPr>
          <w:p w14:paraId="47FF1B02" w14:textId="5E41D348" w:rsidR="001B3CF2" w:rsidRPr="001B3CF2" w:rsidRDefault="001B3CF2" w:rsidP="001B3CF2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1B3CF2">
              <w:rPr>
                <w:rFonts w:ascii="Comic Sans MS" w:hAnsi="Comic Sans MS"/>
                <w:sz w:val="28"/>
                <w:szCs w:val="28"/>
                <w:lang w:val="es-ES"/>
              </w:rPr>
              <w:t>¿Qué podrían decir l</w:t>
            </w:r>
            <w:r w:rsidR="00FE6433">
              <w:rPr>
                <w:rFonts w:ascii="Comic Sans MS" w:hAnsi="Comic Sans MS"/>
                <w:sz w:val="28"/>
                <w:szCs w:val="28"/>
                <w:lang w:val="es-ES"/>
              </w:rPr>
              <w:t>os estudiantes que no mostraría</w:t>
            </w:r>
            <w:r w:rsidRPr="001B3CF2">
              <w:rPr>
                <w:rFonts w:ascii="Comic Sans MS" w:hAnsi="Comic Sans MS"/>
                <w:sz w:val="28"/>
                <w:szCs w:val="28"/>
                <w:lang w:val="es-ES"/>
              </w:rPr>
              <w:t xml:space="preserve"> respeto por Michelle?</w:t>
            </w:r>
          </w:p>
        </w:tc>
      </w:tr>
      <w:tr w:rsidR="001B3CF2" w14:paraId="7180A55E" w14:textId="77777777" w:rsidTr="00BC34E4">
        <w:trPr>
          <w:trHeight w:val="2688"/>
        </w:trPr>
        <w:tc>
          <w:tcPr>
            <w:tcW w:w="5400" w:type="dxa"/>
          </w:tcPr>
          <w:p w14:paraId="7C515680" w14:textId="77777777" w:rsidR="001B3CF2" w:rsidRDefault="001B3CF2" w:rsidP="001B3CF2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  <w:p w14:paraId="0E466FBB" w14:textId="77777777" w:rsidR="001B3CF2" w:rsidRDefault="001B3CF2" w:rsidP="001B3CF2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  <w:p w14:paraId="03D944EB" w14:textId="77777777" w:rsidR="001B3CF2" w:rsidRDefault="001B3CF2" w:rsidP="001B3CF2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  <w:p w14:paraId="68C52AF2" w14:textId="53411BED" w:rsidR="001B3CF2" w:rsidRDefault="001B3CF2" w:rsidP="001B3CF2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5400" w:type="dxa"/>
          </w:tcPr>
          <w:p w14:paraId="6F0D6FA3" w14:textId="77777777" w:rsidR="001B3CF2" w:rsidRDefault="001B3CF2" w:rsidP="001B3CF2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</w:tc>
      </w:tr>
    </w:tbl>
    <w:p w14:paraId="74EA0EB1" w14:textId="722133AB" w:rsidR="001B3CF2" w:rsidRDefault="001B3CF2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</w:p>
    <w:p w14:paraId="7EC8103E" w14:textId="51F99D7C" w:rsidR="001B3CF2" w:rsidRDefault="001B3CF2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  <w:r>
        <w:rPr>
          <w:rFonts w:ascii="Comic Sans MS" w:hAnsi="Comic Sans MS"/>
          <w:b/>
          <w:bCs/>
          <w:sz w:val="32"/>
          <w:szCs w:val="32"/>
          <w:lang w:val="es-ES"/>
        </w:rPr>
        <w:t xml:space="preserve">Segunda Escena </w:t>
      </w:r>
    </w:p>
    <w:p w14:paraId="3F194859" w14:textId="67DCB1DC" w:rsidR="001B3CF2" w:rsidRDefault="00306D56" w:rsidP="001B3CF2">
      <w:pPr>
        <w:spacing w:line="276" w:lineRule="auto"/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0C0E887C" wp14:editId="534357EB">
            <wp:extent cx="3799114" cy="5060164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6122" cy="512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03EC2" w14:textId="77777777" w:rsidR="00306D56" w:rsidRPr="00BC34E4" w:rsidRDefault="00306D56" w:rsidP="001B3CF2">
      <w:pPr>
        <w:spacing w:line="276" w:lineRule="auto"/>
        <w:jc w:val="center"/>
        <w:rPr>
          <w:rFonts w:ascii="Comic Sans MS" w:hAnsi="Comic Sans MS"/>
          <w:b/>
          <w:bCs/>
          <w:sz w:val="20"/>
          <w:szCs w:val="20"/>
          <w:lang w:val="es-ES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056DCD" w14:paraId="3E703BCE" w14:textId="77777777" w:rsidTr="00BC34E4">
        <w:trPr>
          <w:trHeight w:val="1430"/>
        </w:trPr>
        <w:tc>
          <w:tcPr>
            <w:tcW w:w="5310" w:type="dxa"/>
            <w:shd w:val="clear" w:color="auto" w:fill="A8D08D" w:themeFill="accent6" w:themeFillTint="99"/>
          </w:tcPr>
          <w:p w14:paraId="75DAEECF" w14:textId="5AFF5DCB" w:rsidR="00056DCD" w:rsidRPr="001B3CF2" w:rsidRDefault="00056DCD" w:rsidP="00231D9D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056DCD">
              <w:rPr>
                <w:rFonts w:ascii="Comic Sans MS" w:hAnsi="Comic Sans MS"/>
                <w:sz w:val="28"/>
                <w:szCs w:val="28"/>
                <w:lang w:val="es-ES"/>
              </w:rPr>
              <w:t>¿Qué podría decirle una persona a William para mostrarle respeto?</w:t>
            </w:r>
          </w:p>
        </w:tc>
        <w:tc>
          <w:tcPr>
            <w:tcW w:w="5310" w:type="dxa"/>
            <w:shd w:val="clear" w:color="auto" w:fill="ECACA1"/>
          </w:tcPr>
          <w:p w14:paraId="6B0874A8" w14:textId="77777777" w:rsidR="00056DCD" w:rsidRPr="001B3CF2" w:rsidRDefault="00056DCD" w:rsidP="00231D9D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1B3CF2">
              <w:rPr>
                <w:rFonts w:ascii="Comic Sans MS" w:hAnsi="Comic Sans MS"/>
                <w:sz w:val="28"/>
                <w:szCs w:val="28"/>
                <w:lang w:val="es-ES"/>
              </w:rPr>
              <w:t>¿Qué podrían decir los estudiantes que no mostrarían respeto por Michelle?</w:t>
            </w:r>
          </w:p>
        </w:tc>
      </w:tr>
      <w:tr w:rsidR="00056DCD" w14:paraId="522F4DD6" w14:textId="77777777" w:rsidTr="00BC34E4">
        <w:trPr>
          <w:trHeight w:val="2688"/>
        </w:trPr>
        <w:tc>
          <w:tcPr>
            <w:tcW w:w="5310" w:type="dxa"/>
          </w:tcPr>
          <w:p w14:paraId="72B32187" w14:textId="77777777" w:rsidR="00056DCD" w:rsidRDefault="00056DCD" w:rsidP="00231D9D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  <w:p w14:paraId="5D1A341F" w14:textId="77777777" w:rsidR="00056DCD" w:rsidRDefault="00056DCD" w:rsidP="00231D9D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  <w:p w14:paraId="514E81AC" w14:textId="77777777" w:rsidR="00056DCD" w:rsidRDefault="00056DCD" w:rsidP="00231D9D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  <w:p w14:paraId="4BD1795A" w14:textId="77777777" w:rsidR="00056DCD" w:rsidRDefault="00056DCD" w:rsidP="00231D9D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5310" w:type="dxa"/>
          </w:tcPr>
          <w:p w14:paraId="3E2951AE" w14:textId="77777777" w:rsidR="00056DCD" w:rsidRDefault="00056DCD" w:rsidP="00231D9D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</w:tc>
      </w:tr>
    </w:tbl>
    <w:p w14:paraId="78E52E59" w14:textId="7FA9FBEC" w:rsidR="006930CA" w:rsidRDefault="006930CA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  <w:r>
        <w:rPr>
          <w:rFonts w:ascii="Comic Sans MS" w:hAnsi="Comic Sans MS"/>
          <w:b/>
          <w:bCs/>
          <w:sz w:val="32"/>
          <w:szCs w:val="32"/>
          <w:lang w:val="es-ES"/>
        </w:rPr>
        <w:t xml:space="preserve">Tercera Escena </w:t>
      </w:r>
    </w:p>
    <w:p w14:paraId="071A916A" w14:textId="695518A6" w:rsidR="006930CA" w:rsidRDefault="00FE6433" w:rsidP="006930CA">
      <w:pPr>
        <w:spacing w:line="276" w:lineRule="auto"/>
        <w:jc w:val="center"/>
        <w:rPr>
          <w:rFonts w:ascii="Comic Sans MS" w:hAnsi="Comic Sans MS"/>
          <w:b/>
          <w:bCs/>
          <w:sz w:val="32"/>
          <w:szCs w:val="32"/>
          <w:lang w:val="es-ES"/>
        </w:rPr>
      </w:pPr>
      <w:r>
        <w:rPr>
          <w:noProof/>
        </w:rPr>
        <w:drawing>
          <wp:inline distT="0" distB="0" distL="0" distR="0" wp14:anchorId="152A9609" wp14:editId="2F172304">
            <wp:extent cx="3699544" cy="4909458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4797" cy="491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F7658" w14:textId="77777777" w:rsidR="00FE6433" w:rsidRPr="00BC34E4" w:rsidRDefault="00FE6433" w:rsidP="006930CA">
      <w:pPr>
        <w:spacing w:line="276" w:lineRule="auto"/>
        <w:jc w:val="center"/>
        <w:rPr>
          <w:rFonts w:ascii="Comic Sans MS" w:hAnsi="Comic Sans MS"/>
          <w:b/>
          <w:bCs/>
          <w:sz w:val="20"/>
          <w:szCs w:val="20"/>
          <w:lang w:val="es-ES"/>
        </w:rPr>
      </w:pPr>
      <w:bookmarkStart w:id="0" w:name="_GoBack"/>
      <w:bookmarkEnd w:id="0"/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6930CA" w14:paraId="7EA52EE7" w14:textId="77777777" w:rsidTr="00BC34E4">
        <w:trPr>
          <w:trHeight w:val="1430"/>
        </w:trPr>
        <w:tc>
          <w:tcPr>
            <w:tcW w:w="5175" w:type="dxa"/>
            <w:shd w:val="clear" w:color="auto" w:fill="A8D08D" w:themeFill="accent6" w:themeFillTint="99"/>
          </w:tcPr>
          <w:p w14:paraId="30D93C1D" w14:textId="0007D61C" w:rsidR="006930CA" w:rsidRPr="001B3CF2" w:rsidRDefault="006930CA" w:rsidP="00231D9D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6930CA">
              <w:rPr>
                <w:rFonts w:ascii="Comic Sans MS" w:hAnsi="Comic Sans MS"/>
                <w:sz w:val="28"/>
                <w:szCs w:val="28"/>
                <w:lang w:val="es-ES"/>
              </w:rPr>
              <w:t>¿Qué podría hacer José para mostrar respeto por la propiedad?</w:t>
            </w:r>
          </w:p>
        </w:tc>
        <w:tc>
          <w:tcPr>
            <w:tcW w:w="5175" w:type="dxa"/>
            <w:shd w:val="clear" w:color="auto" w:fill="ECACA1"/>
          </w:tcPr>
          <w:p w14:paraId="18E4051F" w14:textId="5DCCE545" w:rsidR="006930CA" w:rsidRPr="001B3CF2" w:rsidRDefault="006930CA" w:rsidP="006930CA">
            <w:pPr>
              <w:spacing w:line="276" w:lineRule="auto"/>
              <w:rPr>
                <w:rFonts w:ascii="Comic Sans MS" w:hAnsi="Comic Sans MS"/>
                <w:sz w:val="28"/>
                <w:szCs w:val="28"/>
                <w:lang w:val="es-ES"/>
              </w:rPr>
            </w:pPr>
            <w:r w:rsidRPr="006930CA">
              <w:rPr>
                <w:rFonts w:ascii="Comic Sans MS" w:hAnsi="Comic Sans MS"/>
                <w:sz w:val="28"/>
                <w:szCs w:val="28"/>
                <w:lang w:val="es-ES"/>
              </w:rPr>
              <w:t xml:space="preserve">¿Qué podría hacer José </w:t>
            </w:r>
            <w:r>
              <w:rPr>
                <w:rFonts w:ascii="Comic Sans MS" w:hAnsi="Comic Sans MS"/>
                <w:sz w:val="28"/>
                <w:szCs w:val="28"/>
                <w:lang w:val="es-ES"/>
              </w:rPr>
              <w:t xml:space="preserve">que </w:t>
            </w:r>
            <w:r w:rsidRPr="006930CA">
              <w:rPr>
                <w:rFonts w:ascii="Comic Sans MS" w:hAnsi="Comic Sans MS"/>
                <w:b/>
                <w:bCs/>
                <w:sz w:val="28"/>
                <w:szCs w:val="28"/>
                <w:lang w:val="es-ES"/>
              </w:rPr>
              <w:t>NO</w:t>
            </w:r>
            <w:r w:rsidRPr="006930CA">
              <w:rPr>
                <w:rFonts w:ascii="Comic Sans MS" w:hAnsi="Comic Sans MS"/>
                <w:sz w:val="28"/>
                <w:szCs w:val="28"/>
                <w:lang w:val="es-ES"/>
              </w:rPr>
              <w:t xml:space="preserve"> muestra respeto por la propiedad?</w:t>
            </w:r>
          </w:p>
        </w:tc>
      </w:tr>
      <w:tr w:rsidR="006930CA" w14:paraId="3A4A2DAD" w14:textId="77777777" w:rsidTr="00BC34E4">
        <w:trPr>
          <w:trHeight w:val="2688"/>
        </w:trPr>
        <w:tc>
          <w:tcPr>
            <w:tcW w:w="5175" w:type="dxa"/>
          </w:tcPr>
          <w:p w14:paraId="22056069" w14:textId="77777777" w:rsidR="006930CA" w:rsidRDefault="006930CA" w:rsidP="00231D9D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  <w:p w14:paraId="435065CD" w14:textId="77777777" w:rsidR="006930CA" w:rsidRDefault="006930CA" w:rsidP="00231D9D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  <w:p w14:paraId="7E5E3226" w14:textId="77777777" w:rsidR="006930CA" w:rsidRDefault="006930CA" w:rsidP="00231D9D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  <w:p w14:paraId="7EB6E359" w14:textId="77777777" w:rsidR="006930CA" w:rsidRDefault="006930CA" w:rsidP="00231D9D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5175" w:type="dxa"/>
          </w:tcPr>
          <w:p w14:paraId="493CBDCD" w14:textId="77777777" w:rsidR="006930CA" w:rsidRDefault="006930CA" w:rsidP="00231D9D">
            <w:pPr>
              <w:spacing w:line="276" w:lineRule="auto"/>
              <w:rPr>
                <w:rFonts w:ascii="Comic Sans MS" w:hAnsi="Comic Sans MS"/>
                <w:b/>
                <w:bCs/>
                <w:sz w:val="32"/>
                <w:szCs w:val="32"/>
                <w:lang w:val="es-ES"/>
              </w:rPr>
            </w:pPr>
          </w:p>
        </w:tc>
      </w:tr>
    </w:tbl>
    <w:p w14:paraId="36591AEA" w14:textId="6DD0D55C" w:rsidR="006930CA" w:rsidRPr="001B3CF2" w:rsidRDefault="006930CA" w:rsidP="001B3CF2">
      <w:pPr>
        <w:spacing w:line="276" w:lineRule="auto"/>
        <w:rPr>
          <w:rFonts w:ascii="Comic Sans MS" w:hAnsi="Comic Sans MS"/>
          <w:b/>
          <w:bCs/>
          <w:sz w:val="32"/>
          <w:szCs w:val="32"/>
          <w:lang w:val="es-ES"/>
        </w:rPr>
      </w:pPr>
    </w:p>
    <w:sectPr w:rsidR="006930CA" w:rsidRPr="001B3CF2" w:rsidSect="000C54A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5F728" w14:textId="77777777" w:rsidR="009F425C" w:rsidRDefault="009F425C" w:rsidP="00B2593E">
      <w:r>
        <w:separator/>
      </w:r>
    </w:p>
  </w:endnote>
  <w:endnote w:type="continuationSeparator" w:id="0">
    <w:p w14:paraId="753267AD" w14:textId="77777777" w:rsidR="009F425C" w:rsidRDefault="009F425C" w:rsidP="00B2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F78D3" w14:textId="77777777" w:rsidR="00B2593E" w:rsidRDefault="00B2593E" w:rsidP="00B2593E">
    <w:pPr>
      <w:pStyle w:val="Footer"/>
    </w:pPr>
    <w:r>
      <w:tab/>
    </w:r>
    <w:r>
      <w:rPr>
        <w:noProof/>
      </w:rPr>
      <w:drawing>
        <wp:inline distT="0" distB="0" distL="0" distR="0" wp14:anchorId="1E1F75FF" wp14:editId="37FE8A6F">
          <wp:extent cx="838200" cy="295275"/>
          <wp:effectExtent l="0" t="0" r="0" b="9525"/>
          <wp:docPr id="3" name="Picture 3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This work was developed by the University of Delaware’s Democracy Project. View Creative Commons Attributions at </w:t>
    </w:r>
    <w:hyperlink r:id="rId2" w:history="1">
      <w:r w:rsidRPr="00E152DD">
        <w:rPr>
          <w:rStyle w:val="Hyperlink"/>
        </w:rPr>
        <w:t>https://creativecommons.org/licenses/by-nc-sa/4.0/</w:t>
      </w:r>
    </w:hyperlink>
    <w:r>
      <w:t xml:space="preserve"> </w:t>
    </w:r>
  </w:p>
  <w:p w14:paraId="3A07C4BC" w14:textId="483B1849" w:rsidR="00B2593E" w:rsidRDefault="00B2593E" w:rsidP="00B2593E">
    <w:pPr>
      <w:pStyle w:val="Footer"/>
      <w:tabs>
        <w:tab w:val="clear" w:pos="4680"/>
        <w:tab w:val="clear" w:pos="9360"/>
        <w:tab w:val="left" w:pos="13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4682C" w14:textId="77777777" w:rsidR="009F425C" w:rsidRDefault="009F425C" w:rsidP="00B2593E">
      <w:r>
        <w:separator/>
      </w:r>
    </w:p>
  </w:footnote>
  <w:footnote w:type="continuationSeparator" w:id="0">
    <w:p w14:paraId="6CE64CA3" w14:textId="77777777" w:rsidR="009F425C" w:rsidRDefault="009F425C" w:rsidP="00B2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95FC9"/>
    <w:multiLevelType w:val="hybridMultilevel"/>
    <w:tmpl w:val="EE28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D49D3"/>
    <w:multiLevelType w:val="hybridMultilevel"/>
    <w:tmpl w:val="EDEAD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65"/>
    <w:rsid w:val="00056DCD"/>
    <w:rsid w:val="000C54A5"/>
    <w:rsid w:val="001B3CF2"/>
    <w:rsid w:val="00306D56"/>
    <w:rsid w:val="00541CCF"/>
    <w:rsid w:val="006930CA"/>
    <w:rsid w:val="00844480"/>
    <w:rsid w:val="00924465"/>
    <w:rsid w:val="009F0D76"/>
    <w:rsid w:val="009F425C"/>
    <w:rsid w:val="00B2593E"/>
    <w:rsid w:val="00BC34E4"/>
    <w:rsid w:val="00D34F8D"/>
    <w:rsid w:val="00DB5BE9"/>
    <w:rsid w:val="00F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DF9A"/>
  <w15:chartTrackingRefBased/>
  <w15:docId w15:val="{A45A8B7D-B49D-8242-B4A3-D91255FB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4465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5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593E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59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93E"/>
  </w:style>
  <w:style w:type="paragraph" w:styleId="Footer">
    <w:name w:val="footer"/>
    <w:basedOn w:val="Normal"/>
    <w:link w:val="FooterChar"/>
    <w:uiPriority w:val="99"/>
    <w:unhideWhenUsed/>
    <w:rsid w:val="00B259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93E"/>
  </w:style>
  <w:style w:type="character" w:styleId="Hyperlink">
    <w:name w:val="Hyperlink"/>
    <w:basedOn w:val="DefaultParagraphFont"/>
    <w:uiPriority w:val="99"/>
    <w:unhideWhenUsed/>
    <w:rsid w:val="00B259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0D993DB162478366912FB28A28D6" ma:contentTypeVersion="2" ma:contentTypeDescription="Create a new document." ma:contentTypeScope="" ma:versionID="701ccbf49bfb933fbe21e04cf8f276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A78B7-8736-4189-A507-CB48435CEA50}"/>
</file>

<file path=customXml/itemProps2.xml><?xml version="1.0" encoding="utf-8"?>
<ds:datastoreItem xmlns:ds="http://schemas.openxmlformats.org/officeDocument/2006/customXml" ds:itemID="{66EF350F-D1F4-4D20-B6B6-6DD59B1AA1F5}"/>
</file>

<file path=customXml/itemProps3.xml><?xml version="1.0" encoding="utf-8"?>
<ds:datastoreItem xmlns:ds="http://schemas.openxmlformats.org/officeDocument/2006/customXml" ds:itemID="{9E2991B5-5545-4990-BA0E-E7FB6B4D37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Larios, Esther</dc:creator>
  <cp:keywords/>
  <dc:description/>
  <cp:lastModifiedBy>O'Malley, Francis J</cp:lastModifiedBy>
  <cp:revision>2</cp:revision>
  <dcterms:created xsi:type="dcterms:W3CDTF">2020-04-09T19:21:00Z</dcterms:created>
  <dcterms:modified xsi:type="dcterms:W3CDTF">2020-04-09T19:21:00Z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0x010100E5D80D993DB162478366912FB28A28D6</vt:lpwstr>
  </property>
</Properties>
</file>