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59182" w14:textId="77777777" w:rsidR="00AD7833" w:rsidRPr="00AD7833" w:rsidRDefault="00AD7833" w:rsidP="00AD7833">
      <w:pPr>
        <w:jc w:val="center"/>
        <w:rPr>
          <w:rFonts w:ascii="Times New Roman" w:hAnsi="Times New Roman" w:cs="Times New Roman"/>
          <w:b/>
          <w:sz w:val="48"/>
          <w:szCs w:val="48"/>
        </w:rPr>
      </w:pPr>
      <w:r w:rsidRPr="00AD7833">
        <w:rPr>
          <w:rFonts w:ascii="Times New Roman" w:hAnsi="Times New Roman" w:cs="Times New Roman"/>
          <w:b/>
          <w:sz w:val="48"/>
          <w:szCs w:val="48"/>
        </w:rPr>
        <w:t>First Congress Unit - Lesson 3</w:t>
      </w:r>
      <w:r w:rsidRPr="00AD7833">
        <w:rPr>
          <w:rFonts w:ascii="Times New Roman" w:hAnsi="Times New Roman" w:cs="Times New Roman"/>
          <w:sz w:val="48"/>
          <w:szCs w:val="48"/>
        </w:rPr>
        <w:t>:</w:t>
      </w:r>
      <w:r w:rsidRPr="00AD7833">
        <w:rPr>
          <w:rFonts w:ascii="Times New Roman" w:hAnsi="Times New Roman" w:cs="Times New Roman"/>
          <w:b/>
          <w:sz w:val="48"/>
          <w:szCs w:val="48"/>
        </w:rPr>
        <w:t xml:space="preserve"> Tariff Bill</w:t>
      </w:r>
    </w:p>
    <w:p w14:paraId="301C19AB" w14:textId="77777777" w:rsidR="00AD7833" w:rsidRPr="00AD7833" w:rsidRDefault="00AD7833" w:rsidP="00AD7833">
      <w:pPr>
        <w:jc w:val="center"/>
        <w:rPr>
          <w:rFonts w:ascii="Times New Roman" w:hAnsi="Times New Roman" w:cs="Times New Roman"/>
          <w:b/>
        </w:rPr>
      </w:pPr>
    </w:p>
    <w:p w14:paraId="41118F1C" w14:textId="77777777" w:rsidR="00AD7833" w:rsidRPr="00FA039F" w:rsidRDefault="00AD7833" w:rsidP="00AD7833">
      <w:pPr>
        <w:rPr>
          <w:rFonts w:ascii="Times New Roman" w:hAnsi="Times New Roman" w:cs="Times New Roman"/>
          <w:b/>
          <w:sz w:val="28"/>
          <w:szCs w:val="28"/>
        </w:rPr>
      </w:pPr>
      <w:r w:rsidRPr="00FA039F">
        <w:rPr>
          <w:rFonts w:ascii="Times New Roman" w:hAnsi="Times New Roman" w:cs="Times New Roman"/>
          <w:b/>
          <w:sz w:val="28"/>
          <w:szCs w:val="28"/>
        </w:rPr>
        <w:t>Congress Debates One Way to Pay for Government Services—The Tariff</w:t>
      </w:r>
    </w:p>
    <w:p w14:paraId="59AC04C7" w14:textId="77777777" w:rsidR="00AD7833" w:rsidRPr="00AD7833" w:rsidRDefault="00AD7833" w:rsidP="00AD7833">
      <w:pPr>
        <w:rPr>
          <w:rFonts w:ascii="Times New Roman" w:hAnsi="Times New Roman" w:cs="Times New Roman"/>
        </w:rPr>
      </w:pPr>
    </w:p>
    <w:p w14:paraId="37403DCE" w14:textId="77777777" w:rsidR="00AD7833" w:rsidRDefault="00AD7833" w:rsidP="00AD7833">
      <w:pPr>
        <w:ind w:firstLine="720"/>
        <w:rPr>
          <w:rFonts w:ascii="Times New Roman" w:hAnsi="Times New Roman" w:cs="Times New Roman"/>
        </w:rPr>
      </w:pPr>
      <w:r w:rsidRPr="00AD7833">
        <w:rPr>
          <w:rFonts w:ascii="Times New Roman" w:hAnsi="Times New Roman" w:cs="Times New Roman"/>
        </w:rPr>
        <w:t>The Constitution of the United State</w:t>
      </w:r>
      <w:r>
        <w:rPr>
          <w:rFonts w:ascii="Times New Roman" w:hAnsi="Times New Roman" w:cs="Times New Roman"/>
        </w:rPr>
        <w:t>s declares that “</w:t>
      </w:r>
      <w:r w:rsidRPr="00AD7833">
        <w:rPr>
          <w:rFonts w:ascii="Times New Roman" w:hAnsi="Times New Roman" w:cs="Times New Roman"/>
        </w:rPr>
        <w:t>The Congress shall have the Power To lay and collect Taxe</w:t>
      </w:r>
      <w:r>
        <w:rPr>
          <w:rFonts w:ascii="Times New Roman" w:hAnsi="Times New Roman" w:cs="Times New Roman"/>
        </w:rPr>
        <w:t>s, Duties, Imposts and Excises.” It further specifies that “</w:t>
      </w:r>
      <w:r w:rsidRPr="00AD7833">
        <w:rPr>
          <w:rFonts w:ascii="Times New Roman" w:hAnsi="Times New Roman" w:cs="Times New Roman"/>
        </w:rPr>
        <w:t>All bills for Raising Revenue shall originate i</w:t>
      </w:r>
      <w:r>
        <w:rPr>
          <w:rFonts w:ascii="Times New Roman" w:hAnsi="Times New Roman" w:cs="Times New Roman"/>
        </w:rPr>
        <w:t>n the House of Representatives.”</w:t>
      </w:r>
      <w:r w:rsidRPr="00AD7833">
        <w:rPr>
          <w:rFonts w:ascii="Times New Roman" w:hAnsi="Times New Roman" w:cs="Times New Roman"/>
        </w:rPr>
        <w:t xml:space="preserve"> While the proposals in the First Federal Congress to tax certain imported goods such as molasses were clea</w:t>
      </w:r>
      <w:r>
        <w:rPr>
          <w:rFonts w:ascii="Times New Roman" w:hAnsi="Times New Roman" w:cs="Times New Roman"/>
        </w:rPr>
        <w:t>rly opposed by the northern or “eastern”</w:t>
      </w:r>
      <w:r w:rsidRPr="00AD7833">
        <w:rPr>
          <w:rFonts w:ascii="Times New Roman" w:hAnsi="Times New Roman" w:cs="Times New Roman"/>
        </w:rPr>
        <w:t xml:space="preserve"> stat</w:t>
      </w:r>
      <w:r>
        <w:rPr>
          <w:rFonts w:ascii="Times New Roman" w:hAnsi="Times New Roman" w:cs="Times New Roman"/>
        </w:rPr>
        <w:t>es, opposition to a protective “impost”</w:t>
      </w:r>
      <w:r w:rsidRPr="00AD7833">
        <w:rPr>
          <w:rFonts w:ascii="Times New Roman" w:hAnsi="Times New Roman" w:cs="Times New Roman"/>
        </w:rPr>
        <w:t xml:space="preserve"> or tariff proposal rose generally from the southern states. This lesson is designed to highlight the taxing powers and role of Congress in providing the revenue that is needed to perform government tasks while showing how the tariff was one factor in the emerging sectional tensions within the United States.</w:t>
      </w:r>
    </w:p>
    <w:p w14:paraId="368FD6D0" w14:textId="77777777" w:rsidR="00AD7833" w:rsidRPr="00AD7833" w:rsidRDefault="00AD7833" w:rsidP="00AD7833">
      <w:pPr>
        <w:ind w:firstLine="720"/>
        <w:rPr>
          <w:rFonts w:ascii="Times New Roman" w:hAnsi="Times New Roman" w:cs="Times New Roman"/>
        </w:rPr>
      </w:pPr>
    </w:p>
    <w:p w14:paraId="4730AE46" w14:textId="77777777" w:rsidR="00AD7833" w:rsidRDefault="00AD7833" w:rsidP="00FA039F">
      <w:pPr>
        <w:ind w:firstLine="720"/>
        <w:rPr>
          <w:rFonts w:ascii="Times New Roman" w:hAnsi="Times New Roman" w:cs="Times New Roman"/>
        </w:rPr>
      </w:pPr>
      <w:r w:rsidRPr="00AD7833">
        <w:rPr>
          <w:rFonts w:ascii="Times New Roman" w:hAnsi="Times New Roman" w:cs="Times New Roman"/>
          <w:b/>
        </w:rPr>
        <w:t>Targeted Audience</w:t>
      </w:r>
      <w:r w:rsidRPr="00AD7833">
        <w:rPr>
          <w:rFonts w:ascii="Times New Roman" w:hAnsi="Times New Roman" w:cs="Times New Roman"/>
        </w:rPr>
        <w:t>: Students of early American history and government.</w:t>
      </w:r>
    </w:p>
    <w:p w14:paraId="319A7C90" w14:textId="77777777" w:rsidR="00AD7833" w:rsidRPr="00AD7833" w:rsidRDefault="00AD7833" w:rsidP="00AD7833">
      <w:pPr>
        <w:rPr>
          <w:rFonts w:ascii="Times New Roman" w:hAnsi="Times New Roman" w:cs="Times New Roman"/>
        </w:rPr>
      </w:pPr>
    </w:p>
    <w:p w14:paraId="0EA95E95" w14:textId="77777777" w:rsidR="00AD7833" w:rsidRDefault="00AD7833" w:rsidP="00FA039F">
      <w:pPr>
        <w:ind w:firstLine="720"/>
        <w:rPr>
          <w:rFonts w:ascii="Times New Roman" w:hAnsi="Times New Roman" w:cs="Times New Roman"/>
        </w:rPr>
      </w:pPr>
      <w:r w:rsidRPr="00AD7833">
        <w:rPr>
          <w:rFonts w:ascii="Times New Roman" w:hAnsi="Times New Roman" w:cs="Times New Roman"/>
          <w:b/>
        </w:rPr>
        <w:t>Goals</w:t>
      </w:r>
      <w:r w:rsidRPr="00AD7833">
        <w:rPr>
          <w:rFonts w:ascii="Times New Roman" w:hAnsi="Times New Roman" w:cs="Times New Roman"/>
        </w:rPr>
        <w:t xml:space="preserve">: This lesson is designed to help students understand </w:t>
      </w:r>
      <w:r w:rsidRPr="00AD7833">
        <w:rPr>
          <w:rFonts w:ascii="Times New Roman" w:hAnsi="Times New Roman" w:cs="Times New Roman"/>
          <w:b/>
        </w:rPr>
        <w:t>(a)</w:t>
      </w:r>
      <w:r w:rsidRPr="00AD7833">
        <w:rPr>
          <w:rFonts w:ascii="Times New Roman" w:hAnsi="Times New Roman" w:cs="Times New Roman"/>
        </w:rPr>
        <w:t xml:space="preserve"> the role that Congress plays in choosing which revenue sources (taxes) should fund government services, </w:t>
      </w:r>
      <w:r w:rsidRPr="00AD7833">
        <w:rPr>
          <w:rFonts w:ascii="Times New Roman" w:hAnsi="Times New Roman" w:cs="Times New Roman"/>
          <w:b/>
        </w:rPr>
        <w:t>(b)</w:t>
      </w:r>
      <w:r w:rsidRPr="00AD7833">
        <w:rPr>
          <w:rFonts w:ascii="Times New Roman" w:hAnsi="Times New Roman" w:cs="Times New Roman"/>
        </w:rPr>
        <w:t xml:space="preserve"> the role that the House of Representatives plays in introducing federal tax bills, </w:t>
      </w:r>
      <w:r w:rsidRPr="00AD7833">
        <w:rPr>
          <w:rFonts w:ascii="Times New Roman" w:hAnsi="Times New Roman" w:cs="Times New Roman"/>
          <w:b/>
        </w:rPr>
        <w:t>(c)</w:t>
      </w:r>
      <w:r w:rsidRPr="00AD7833">
        <w:rPr>
          <w:rFonts w:ascii="Times New Roman" w:hAnsi="Times New Roman" w:cs="Times New Roman"/>
        </w:rPr>
        <w:t xml:space="preserve"> the purposes, costs, and benefits of different kinds of tariffs, and </w:t>
      </w:r>
      <w:r w:rsidRPr="00AD7833">
        <w:rPr>
          <w:rFonts w:ascii="Times New Roman" w:hAnsi="Times New Roman" w:cs="Times New Roman"/>
          <w:b/>
        </w:rPr>
        <w:t xml:space="preserve">(d) </w:t>
      </w:r>
      <w:r w:rsidRPr="00AD7833">
        <w:rPr>
          <w:rFonts w:ascii="Times New Roman" w:hAnsi="Times New Roman" w:cs="Times New Roman"/>
        </w:rPr>
        <w:t>the role that tariffs played in creating sectional tensions within the United States prior to the Civil War.</w:t>
      </w:r>
    </w:p>
    <w:p w14:paraId="129E2B6F" w14:textId="77777777" w:rsidR="00AD7833" w:rsidRPr="00AD7833" w:rsidRDefault="00AD7833" w:rsidP="00AD7833">
      <w:pPr>
        <w:rPr>
          <w:rFonts w:ascii="Times New Roman" w:hAnsi="Times New Roman" w:cs="Times New Roman"/>
        </w:rPr>
      </w:pPr>
    </w:p>
    <w:p w14:paraId="58F508BB" w14:textId="77777777" w:rsidR="00AD7833" w:rsidRPr="00FA039F" w:rsidRDefault="00AD7833" w:rsidP="00AD7833">
      <w:pPr>
        <w:rPr>
          <w:rFonts w:ascii="Times New Roman" w:hAnsi="Times New Roman" w:cs="Times New Roman"/>
          <w:b/>
          <w:sz w:val="28"/>
          <w:szCs w:val="28"/>
        </w:rPr>
      </w:pPr>
      <w:r w:rsidRPr="00FA039F">
        <w:rPr>
          <w:rFonts w:ascii="Times New Roman" w:hAnsi="Times New Roman" w:cs="Times New Roman"/>
          <w:b/>
          <w:sz w:val="28"/>
          <w:szCs w:val="28"/>
        </w:rPr>
        <w:t>Focus Questions</w:t>
      </w:r>
    </w:p>
    <w:p w14:paraId="4B5CCBBE" w14:textId="77777777" w:rsidR="00AD7833" w:rsidRPr="00AD7833" w:rsidRDefault="00AD7833" w:rsidP="00AD7833">
      <w:pPr>
        <w:rPr>
          <w:rFonts w:ascii="Times New Roman" w:hAnsi="Times New Roman" w:cs="Times New Roman"/>
          <w:b/>
        </w:rPr>
      </w:pPr>
    </w:p>
    <w:p w14:paraId="420121BF" w14:textId="77777777" w:rsidR="00AD7833" w:rsidRPr="00AD7833" w:rsidRDefault="00AD7833" w:rsidP="00AD7833">
      <w:pPr>
        <w:pStyle w:val="ListParagraph"/>
        <w:numPr>
          <w:ilvl w:val="0"/>
          <w:numId w:val="1"/>
        </w:numPr>
        <w:rPr>
          <w:rFonts w:ascii="Times New Roman" w:hAnsi="Times New Roman" w:cs="Times New Roman"/>
        </w:rPr>
      </w:pPr>
      <w:r w:rsidRPr="00AD7833">
        <w:rPr>
          <w:rFonts w:ascii="Times New Roman" w:hAnsi="Times New Roman" w:cs="Times New Roman"/>
        </w:rPr>
        <w:t>What are some of the major sources and uses of tax revenue for the federal government?</w:t>
      </w:r>
    </w:p>
    <w:p w14:paraId="4078818A" w14:textId="77777777" w:rsidR="00AD7833" w:rsidRPr="00AD7833" w:rsidRDefault="00AD7833" w:rsidP="00AD7833">
      <w:pPr>
        <w:pStyle w:val="ListParagraph"/>
        <w:numPr>
          <w:ilvl w:val="0"/>
          <w:numId w:val="1"/>
        </w:numPr>
        <w:rPr>
          <w:rFonts w:ascii="Times New Roman" w:hAnsi="Times New Roman" w:cs="Times New Roman"/>
        </w:rPr>
      </w:pPr>
      <w:r w:rsidRPr="00AD7833">
        <w:rPr>
          <w:rFonts w:ascii="Times New Roman" w:hAnsi="Times New Roman" w:cs="Times New Roman"/>
        </w:rPr>
        <w:t>What are "imposts" or tariffs and for what purposes are they used?</w:t>
      </w:r>
    </w:p>
    <w:p w14:paraId="6A0E6D36" w14:textId="77777777" w:rsidR="00AD7833" w:rsidRPr="00AD7833" w:rsidRDefault="00AD7833" w:rsidP="00AD7833">
      <w:pPr>
        <w:pStyle w:val="ListParagraph"/>
        <w:numPr>
          <w:ilvl w:val="0"/>
          <w:numId w:val="1"/>
        </w:numPr>
        <w:rPr>
          <w:rFonts w:ascii="Times New Roman" w:hAnsi="Times New Roman" w:cs="Times New Roman"/>
        </w:rPr>
      </w:pPr>
      <w:r w:rsidRPr="00AD7833">
        <w:rPr>
          <w:rFonts w:ascii="Times New Roman" w:hAnsi="Times New Roman" w:cs="Times New Roman"/>
        </w:rPr>
        <w:t>What effects do tariffs have on international trade?</w:t>
      </w:r>
    </w:p>
    <w:p w14:paraId="4680A7E7" w14:textId="77777777" w:rsidR="00AD7833" w:rsidRPr="00AD7833" w:rsidRDefault="00AD7833" w:rsidP="00AD7833">
      <w:pPr>
        <w:rPr>
          <w:rFonts w:ascii="Times New Roman" w:hAnsi="Times New Roman" w:cs="Times New Roman"/>
        </w:rPr>
      </w:pPr>
    </w:p>
    <w:p w14:paraId="50B6295A" w14:textId="77777777" w:rsidR="00AD7833" w:rsidRDefault="00AD7833" w:rsidP="00FA039F">
      <w:pPr>
        <w:ind w:firstLine="360"/>
        <w:rPr>
          <w:rFonts w:ascii="Times New Roman" w:hAnsi="Times New Roman" w:cs="Times New Roman"/>
        </w:rPr>
      </w:pPr>
      <w:r w:rsidRPr="00AD7833">
        <w:rPr>
          <w:rFonts w:ascii="Times New Roman" w:hAnsi="Times New Roman" w:cs="Times New Roman"/>
          <w:b/>
        </w:rPr>
        <w:t>Time to Complete</w:t>
      </w:r>
      <w:r w:rsidRPr="00AD7833">
        <w:rPr>
          <w:rFonts w:ascii="Times New Roman" w:hAnsi="Times New Roman" w:cs="Times New Roman"/>
        </w:rPr>
        <w:t>:</w:t>
      </w:r>
      <w:r>
        <w:rPr>
          <w:rFonts w:ascii="Times New Roman" w:hAnsi="Times New Roman" w:cs="Times New Roman"/>
        </w:rPr>
        <w:t xml:space="preserve"> 1-2 class periods.</w:t>
      </w:r>
    </w:p>
    <w:p w14:paraId="775D32C4" w14:textId="77777777" w:rsidR="00AD7833" w:rsidRDefault="00AD7833" w:rsidP="00AD7833">
      <w:pPr>
        <w:rPr>
          <w:rFonts w:ascii="Times New Roman" w:hAnsi="Times New Roman" w:cs="Times New Roman"/>
        </w:rPr>
      </w:pPr>
    </w:p>
    <w:p w14:paraId="4D717792" w14:textId="77777777" w:rsidR="00AD7833" w:rsidRPr="00FA039F" w:rsidRDefault="00AD7833" w:rsidP="00AD7833">
      <w:pPr>
        <w:rPr>
          <w:rFonts w:ascii="Times New Roman" w:hAnsi="Times New Roman" w:cs="Times New Roman"/>
          <w:b/>
          <w:sz w:val="28"/>
          <w:szCs w:val="28"/>
        </w:rPr>
      </w:pPr>
      <w:r w:rsidRPr="00FA039F">
        <w:rPr>
          <w:rFonts w:ascii="Times New Roman" w:hAnsi="Times New Roman" w:cs="Times New Roman"/>
          <w:b/>
          <w:sz w:val="28"/>
          <w:szCs w:val="28"/>
        </w:rPr>
        <w:t>Standards Addressed</w:t>
      </w:r>
    </w:p>
    <w:p w14:paraId="471C8040" w14:textId="77777777" w:rsidR="006321BE" w:rsidRDefault="006321BE" w:rsidP="006321BE">
      <w:pPr>
        <w:rPr>
          <w:rFonts w:ascii="Times New Roman" w:hAnsi="Times New Roman" w:cs="Times New Roman"/>
          <w:b/>
        </w:rPr>
      </w:pPr>
    </w:p>
    <w:p w14:paraId="0ACA0444" w14:textId="4C9940DE" w:rsidR="00AD7833" w:rsidRPr="006321BE" w:rsidRDefault="00AD7833" w:rsidP="006321BE">
      <w:pPr>
        <w:pStyle w:val="ListParagraph"/>
        <w:numPr>
          <w:ilvl w:val="0"/>
          <w:numId w:val="9"/>
        </w:numPr>
        <w:rPr>
          <w:rFonts w:ascii="Times New Roman" w:hAnsi="Times New Roman" w:cs="Times New Roman"/>
          <w:b/>
        </w:rPr>
      </w:pPr>
      <w:r w:rsidRPr="006321BE">
        <w:rPr>
          <w:rFonts w:ascii="Times New Roman" w:hAnsi="Times New Roman" w:cs="Times New Roman"/>
          <w:b/>
        </w:rPr>
        <w:t>Delaware</w:t>
      </w:r>
      <w:r w:rsidR="006321BE" w:rsidRPr="006321BE">
        <w:rPr>
          <w:rFonts w:ascii="Times New Roman" w:hAnsi="Times New Roman" w:cs="Times New Roman"/>
          <w:b/>
        </w:rPr>
        <w:t>:</w:t>
      </w:r>
    </w:p>
    <w:p w14:paraId="03126B11" w14:textId="77777777" w:rsidR="00AD7833" w:rsidRPr="00AD7833" w:rsidRDefault="00AD7833" w:rsidP="00AD7833">
      <w:pPr>
        <w:pStyle w:val="ListParagraph"/>
        <w:numPr>
          <w:ilvl w:val="0"/>
          <w:numId w:val="3"/>
        </w:numPr>
        <w:rPr>
          <w:rFonts w:ascii="Times New Roman" w:hAnsi="Times New Roman" w:cs="Times New Roman"/>
        </w:rPr>
      </w:pPr>
      <w:r w:rsidRPr="00AD7833">
        <w:rPr>
          <w:rFonts w:ascii="Times New Roman" w:hAnsi="Times New Roman" w:cs="Times New Roman"/>
          <w:b/>
        </w:rPr>
        <w:t>Civics Standard 1 (Grades 6-8)</w:t>
      </w:r>
      <w:r w:rsidRPr="00AD7833">
        <w:rPr>
          <w:rFonts w:ascii="Times New Roman" w:hAnsi="Times New Roman" w:cs="Times New Roman"/>
        </w:rPr>
        <w:t>: Students will understand that governments have the power to levy taxes.</w:t>
      </w:r>
    </w:p>
    <w:p w14:paraId="74A20DCA" w14:textId="77777777" w:rsidR="00AD7833" w:rsidRPr="00AD7833" w:rsidRDefault="00AD7833" w:rsidP="00AD7833">
      <w:pPr>
        <w:pStyle w:val="ListParagraph"/>
        <w:numPr>
          <w:ilvl w:val="0"/>
          <w:numId w:val="3"/>
        </w:numPr>
        <w:rPr>
          <w:rFonts w:ascii="Times New Roman" w:hAnsi="Times New Roman" w:cs="Times New Roman"/>
        </w:rPr>
      </w:pPr>
      <w:r w:rsidRPr="00AD7833">
        <w:rPr>
          <w:rFonts w:ascii="Times New Roman" w:hAnsi="Times New Roman" w:cs="Times New Roman"/>
          <w:b/>
        </w:rPr>
        <w:t>Economic Standard 3 (grades 6-8)</w:t>
      </w:r>
      <w:r w:rsidRPr="00AD7833">
        <w:rPr>
          <w:rFonts w:ascii="Times New Roman" w:hAnsi="Times New Roman" w:cs="Times New Roman"/>
        </w:rPr>
        <w:t>: Students will examine how...government policies allow either free or restricted trade.</w:t>
      </w:r>
    </w:p>
    <w:p w14:paraId="07F7FB72" w14:textId="77777777" w:rsidR="00AD7833" w:rsidRPr="00AD7833" w:rsidRDefault="00AD7833" w:rsidP="00AD7833">
      <w:pPr>
        <w:pStyle w:val="ListParagraph"/>
        <w:numPr>
          <w:ilvl w:val="0"/>
          <w:numId w:val="3"/>
        </w:numPr>
        <w:rPr>
          <w:rFonts w:ascii="Times New Roman" w:hAnsi="Times New Roman" w:cs="Times New Roman"/>
        </w:rPr>
      </w:pPr>
      <w:r w:rsidRPr="00AD7833">
        <w:rPr>
          <w:rFonts w:ascii="Times New Roman" w:hAnsi="Times New Roman" w:cs="Times New Roman"/>
        </w:rPr>
        <w:t>National</w:t>
      </w:r>
    </w:p>
    <w:p w14:paraId="4F75EE99" w14:textId="77777777" w:rsidR="00AD7833" w:rsidRPr="00AD7833" w:rsidRDefault="00AD7833" w:rsidP="00AD7833">
      <w:pPr>
        <w:pStyle w:val="ListParagraph"/>
        <w:numPr>
          <w:ilvl w:val="0"/>
          <w:numId w:val="3"/>
        </w:numPr>
        <w:rPr>
          <w:rFonts w:ascii="Times New Roman" w:hAnsi="Times New Roman" w:cs="Times New Roman"/>
        </w:rPr>
      </w:pPr>
      <w:r w:rsidRPr="00AD7833">
        <w:rPr>
          <w:rFonts w:ascii="Times New Roman" w:hAnsi="Times New Roman" w:cs="Times New Roman"/>
          <w:b/>
        </w:rPr>
        <w:t>Grades 5-8</w:t>
      </w:r>
      <w:r w:rsidRPr="00AD7833">
        <w:rPr>
          <w:rFonts w:ascii="Times New Roman" w:hAnsi="Times New Roman" w:cs="Times New Roman"/>
        </w:rPr>
        <w:t>: Students should be able to explain the necessity of taxes and the purposes for which taxes are used.</w:t>
      </w:r>
    </w:p>
    <w:p w14:paraId="7A4F4788" w14:textId="77777777" w:rsidR="00AD7833" w:rsidRPr="00AD7833" w:rsidRDefault="00AD7833" w:rsidP="00AD7833">
      <w:pPr>
        <w:pStyle w:val="ListParagraph"/>
        <w:numPr>
          <w:ilvl w:val="0"/>
          <w:numId w:val="3"/>
        </w:numPr>
        <w:rPr>
          <w:rFonts w:ascii="Times New Roman" w:hAnsi="Times New Roman" w:cs="Times New Roman"/>
        </w:rPr>
      </w:pPr>
      <w:r w:rsidRPr="00AD7833">
        <w:rPr>
          <w:rFonts w:ascii="Times New Roman" w:hAnsi="Times New Roman" w:cs="Times New Roman"/>
          <w:b/>
        </w:rPr>
        <w:lastRenderedPageBreak/>
        <w:t>Grades 9-12</w:t>
      </w:r>
      <w:r w:rsidRPr="00AD7833">
        <w:rPr>
          <w:rFonts w:ascii="Times New Roman" w:hAnsi="Times New Roman" w:cs="Times New Roman"/>
        </w:rPr>
        <w:t>: Students should be able to evaluate, take, and defend positions on issues regarding how government should raise money to pay for its operations and services.</w:t>
      </w:r>
    </w:p>
    <w:p w14:paraId="4E783872" w14:textId="77777777" w:rsidR="00AD7833" w:rsidRPr="00AD7833" w:rsidRDefault="00AD7833" w:rsidP="00AD7833">
      <w:pPr>
        <w:rPr>
          <w:rFonts w:ascii="Times New Roman" w:hAnsi="Times New Roman" w:cs="Times New Roman"/>
        </w:rPr>
      </w:pPr>
    </w:p>
    <w:p w14:paraId="751A59FB" w14:textId="77777777" w:rsidR="00AD7833" w:rsidRPr="006321BE" w:rsidRDefault="00AD7833" w:rsidP="00AD7833">
      <w:pPr>
        <w:rPr>
          <w:rFonts w:ascii="Times New Roman" w:hAnsi="Times New Roman" w:cs="Times New Roman"/>
          <w:b/>
          <w:sz w:val="28"/>
          <w:szCs w:val="28"/>
        </w:rPr>
      </w:pPr>
      <w:r w:rsidRPr="006321BE">
        <w:rPr>
          <w:rFonts w:ascii="Times New Roman" w:hAnsi="Times New Roman" w:cs="Times New Roman"/>
          <w:b/>
          <w:sz w:val="28"/>
          <w:szCs w:val="28"/>
        </w:rPr>
        <w:t>Materials Needed</w:t>
      </w:r>
    </w:p>
    <w:p w14:paraId="0EFAF9F5" w14:textId="77777777" w:rsidR="00AD7833" w:rsidRPr="00AD7833" w:rsidRDefault="00AD7833" w:rsidP="00AD7833">
      <w:pPr>
        <w:rPr>
          <w:rFonts w:ascii="Times New Roman" w:hAnsi="Times New Roman" w:cs="Times New Roman"/>
          <w:b/>
        </w:rPr>
      </w:pPr>
    </w:p>
    <w:p w14:paraId="4D53E493" w14:textId="77777777" w:rsidR="00AD7833" w:rsidRPr="00AD7833" w:rsidRDefault="00AD7833" w:rsidP="006321BE">
      <w:pPr>
        <w:pStyle w:val="ListParagraph"/>
        <w:numPr>
          <w:ilvl w:val="0"/>
          <w:numId w:val="10"/>
        </w:numPr>
        <w:rPr>
          <w:rFonts w:ascii="Times New Roman" w:hAnsi="Times New Roman" w:cs="Times New Roman"/>
        </w:rPr>
      </w:pPr>
      <w:r w:rsidRPr="00AD7833">
        <w:rPr>
          <w:rFonts w:ascii="Times New Roman" w:hAnsi="Times New Roman" w:cs="Times New Roman"/>
        </w:rPr>
        <w:t>Copies of Handout 1 (see Unit Resources) - modified parliamentary procedure</w:t>
      </w:r>
    </w:p>
    <w:p w14:paraId="2674BA90" w14:textId="77777777" w:rsidR="00AD7833" w:rsidRPr="00AD7833" w:rsidRDefault="00AD7833" w:rsidP="006321BE">
      <w:pPr>
        <w:pStyle w:val="ListParagraph"/>
        <w:numPr>
          <w:ilvl w:val="0"/>
          <w:numId w:val="10"/>
        </w:numPr>
        <w:rPr>
          <w:rFonts w:ascii="Times New Roman" w:hAnsi="Times New Roman" w:cs="Times New Roman"/>
        </w:rPr>
      </w:pPr>
      <w:r w:rsidRPr="00AD7833">
        <w:rPr>
          <w:rFonts w:ascii="Times New Roman" w:hAnsi="Times New Roman" w:cs="Times New Roman"/>
        </w:rPr>
        <w:t>Copies of Handout 3-2 (see Unit Resources) - role cards</w:t>
      </w:r>
    </w:p>
    <w:p w14:paraId="6725F403" w14:textId="77777777" w:rsidR="00AD7833" w:rsidRDefault="00AD7833" w:rsidP="006321BE">
      <w:pPr>
        <w:pStyle w:val="ListParagraph"/>
        <w:numPr>
          <w:ilvl w:val="0"/>
          <w:numId w:val="10"/>
        </w:numPr>
        <w:rPr>
          <w:rFonts w:ascii="Times New Roman" w:hAnsi="Times New Roman" w:cs="Times New Roman"/>
        </w:rPr>
      </w:pPr>
      <w:r w:rsidRPr="00AD7833">
        <w:rPr>
          <w:rFonts w:ascii="Times New Roman" w:hAnsi="Times New Roman" w:cs="Times New Roman"/>
        </w:rPr>
        <w:t>Copies of Handout 3-3 (see Unit Resources) - legislative brief</w:t>
      </w:r>
    </w:p>
    <w:p w14:paraId="360EFECB" w14:textId="77777777" w:rsidR="00AD7833" w:rsidRPr="00AD7833" w:rsidRDefault="00AD7833" w:rsidP="00AD7833">
      <w:pPr>
        <w:rPr>
          <w:rFonts w:ascii="Times New Roman" w:hAnsi="Times New Roman" w:cs="Times New Roman"/>
        </w:rPr>
      </w:pPr>
    </w:p>
    <w:p w14:paraId="78517434" w14:textId="4877C707" w:rsidR="00AD7833" w:rsidRDefault="006321BE" w:rsidP="006321BE">
      <w:pPr>
        <w:ind w:firstLine="720"/>
        <w:rPr>
          <w:rFonts w:ascii="Times New Roman" w:hAnsi="Times New Roman" w:cs="Times New Roman"/>
        </w:rPr>
      </w:pPr>
      <w:r>
        <w:rPr>
          <w:rFonts w:ascii="Times New Roman" w:hAnsi="Times New Roman" w:cs="Times New Roman"/>
          <w:b/>
        </w:rPr>
        <w:t>Terms to k</w:t>
      </w:r>
      <w:r w:rsidR="00AD7833" w:rsidRPr="006321BE">
        <w:rPr>
          <w:rFonts w:ascii="Times New Roman" w:hAnsi="Times New Roman" w:cs="Times New Roman"/>
          <w:b/>
        </w:rPr>
        <w:t>now:</w:t>
      </w:r>
      <w:r w:rsidR="00AD7833" w:rsidRPr="00AD7833">
        <w:rPr>
          <w:rFonts w:ascii="Times New Roman" w:hAnsi="Times New Roman" w:cs="Times New Roman"/>
        </w:rPr>
        <w:t xml:space="preserve"> import, export, tariff, protective tariff, duty, manufactured good, dumping, revenue, domestic, foreign</w:t>
      </w:r>
      <w:r w:rsidR="00AD7833">
        <w:rPr>
          <w:rFonts w:ascii="Times New Roman" w:hAnsi="Times New Roman" w:cs="Times New Roman"/>
        </w:rPr>
        <w:t>.</w:t>
      </w:r>
    </w:p>
    <w:p w14:paraId="67E3F383" w14:textId="77777777" w:rsidR="00AD7833" w:rsidRPr="00AD7833" w:rsidRDefault="00AD7833" w:rsidP="00AD7833">
      <w:pPr>
        <w:rPr>
          <w:rFonts w:ascii="Times New Roman" w:hAnsi="Times New Roman" w:cs="Times New Roman"/>
        </w:rPr>
      </w:pPr>
    </w:p>
    <w:p w14:paraId="2F01D5E9" w14:textId="77777777" w:rsidR="00AD7833" w:rsidRPr="006321BE" w:rsidRDefault="00AD7833" w:rsidP="00AD7833">
      <w:pPr>
        <w:rPr>
          <w:rFonts w:ascii="Times New Roman" w:hAnsi="Times New Roman" w:cs="Times New Roman"/>
          <w:b/>
          <w:sz w:val="28"/>
          <w:szCs w:val="28"/>
        </w:rPr>
      </w:pPr>
      <w:r w:rsidRPr="006321BE">
        <w:rPr>
          <w:rFonts w:ascii="Times New Roman" w:hAnsi="Times New Roman" w:cs="Times New Roman"/>
          <w:b/>
          <w:sz w:val="28"/>
          <w:szCs w:val="28"/>
        </w:rPr>
        <w:t>Procedures</w:t>
      </w:r>
    </w:p>
    <w:p w14:paraId="74782601" w14:textId="77777777" w:rsidR="00AD7833" w:rsidRPr="00AD7833" w:rsidRDefault="00AD7833" w:rsidP="00AD7833">
      <w:pPr>
        <w:rPr>
          <w:rFonts w:ascii="Times New Roman" w:hAnsi="Times New Roman" w:cs="Times New Roman"/>
          <w:b/>
        </w:rPr>
      </w:pPr>
    </w:p>
    <w:p w14:paraId="4056F6D0" w14:textId="77777777" w:rsidR="00AD7833" w:rsidRDefault="00AD7833" w:rsidP="006321BE">
      <w:pPr>
        <w:ind w:firstLine="720"/>
        <w:rPr>
          <w:rFonts w:ascii="Times New Roman" w:hAnsi="Times New Roman" w:cs="Times New Roman"/>
        </w:rPr>
      </w:pPr>
      <w:r w:rsidRPr="00AD7833">
        <w:rPr>
          <w:rFonts w:ascii="Times New Roman" w:hAnsi="Times New Roman" w:cs="Times New Roman"/>
          <w:b/>
        </w:rPr>
        <w:t>1. Entry Activity</w:t>
      </w:r>
      <w:r w:rsidRPr="00AD7833">
        <w:rPr>
          <w:rFonts w:ascii="Times New Roman" w:hAnsi="Times New Roman" w:cs="Times New Roman"/>
        </w:rPr>
        <w:t>: Prior to class, draw a simple bar graph showing the volume of imported car sales to be twice as high as the volume of domestic car sales in a given country. Distribute 3"x5" index cards to students as they enter the room. Ask the students to suggest some strategies the government might use to insure that the volume of domestic car sales is higher than the volume of foreign car sales the next time trade statistics are released. After you collect the cards, invite students to share their strategies.</w:t>
      </w:r>
    </w:p>
    <w:p w14:paraId="63476C8A" w14:textId="77777777" w:rsidR="00AD7833" w:rsidRPr="00AD7833" w:rsidRDefault="00AD7833" w:rsidP="00AD7833">
      <w:pPr>
        <w:rPr>
          <w:rFonts w:ascii="Times New Roman" w:hAnsi="Times New Roman" w:cs="Times New Roman"/>
        </w:rPr>
      </w:pPr>
    </w:p>
    <w:p w14:paraId="461BE850" w14:textId="77777777" w:rsidR="00AD7833" w:rsidRDefault="00AD7833" w:rsidP="00AD7E4B">
      <w:pPr>
        <w:ind w:firstLine="720"/>
        <w:rPr>
          <w:rFonts w:ascii="Times New Roman" w:hAnsi="Times New Roman" w:cs="Times New Roman"/>
        </w:rPr>
      </w:pPr>
      <w:r w:rsidRPr="00AD7833">
        <w:rPr>
          <w:rFonts w:ascii="Times New Roman" w:hAnsi="Times New Roman" w:cs="Times New Roman"/>
          <w:b/>
        </w:rPr>
        <w:t>2.</w:t>
      </w:r>
      <w:r w:rsidRPr="00AD7833">
        <w:rPr>
          <w:rFonts w:ascii="Times New Roman" w:hAnsi="Times New Roman" w:cs="Times New Roman"/>
        </w:rPr>
        <w:t xml:space="preserve"> </w:t>
      </w:r>
      <w:r w:rsidRPr="00AD7833">
        <w:rPr>
          <w:rFonts w:ascii="Times New Roman" w:hAnsi="Times New Roman" w:cs="Times New Roman"/>
          <w:b/>
        </w:rPr>
        <w:t>Lesson Description</w:t>
      </w:r>
      <w:r w:rsidRPr="00AD7833">
        <w:rPr>
          <w:rFonts w:ascii="Times New Roman" w:hAnsi="Times New Roman" w:cs="Times New Roman"/>
        </w:rPr>
        <w:t>: Tell students that, due partly to trade restrictions imposed by Parliament during the colonial period, the United States in 1790 was still dependent on foreign countries to supply them with numerous goods. A second problem faced by Americans involved English trade restrictions. England mercantile system denied Americans the right to trade freely with England or its territorial possessi</w:t>
      </w:r>
      <w:r>
        <w:rPr>
          <w:rFonts w:ascii="Times New Roman" w:hAnsi="Times New Roman" w:cs="Times New Roman"/>
        </w:rPr>
        <w:t xml:space="preserve">ons. Tell them that in today’s </w:t>
      </w:r>
      <w:r>
        <w:rPr>
          <w:rFonts w:ascii="Times New Roman" w:hAnsi="Times New Roman" w:cs="Times New Roman"/>
          <w:sz w:val="22"/>
        </w:rPr>
        <w:t>“</w:t>
      </w:r>
      <w:r>
        <w:rPr>
          <w:rFonts w:ascii="Times New Roman" w:hAnsi="Times New Roman" w:cs="Times New Roman"/>
        </w:rPr>
        <w:t>session”</w:t>
      </w:r>
      <w:r w:rsidRPr="00AD7833">
        <w:rPr>
          <w:rFonts w:ascii="Times New Roman" w:hAnsi="Times New Roman" w:cs="Times New Roman"/>
        </w:rPr>
        <w:t xml:space="preserve"> of Congress they are going to debate a proposed solution to these problems.</w:t>
      </w:r>
    </w:p>
    <w:p w14:paraId="37AC1A68" w14:textId="77777777" w:rsidR="00AD7833" w:rsidRPr="00AD7833" w:rsidRDefault="00AD7833" w:rsidP="00AD7833">
      <w:pPr>
        <w:rPr>
          <w:rFonts w:ascii="Times New Roman" w:hAnsi="Times New Roman" w:cs="Times New Roman"/>
        </w:rPr>
      </w:pPr>
    </w:p>
    <w:p w14:paraId="607DDD59" w14:textId="77777777" w:rsidR="00AD7833" w:rsidRDefault="00AD7833" w:rsidP="009F067C">
      <w:pPr>
        <w:ind w:firstLine="720"/>
        <w:rPr>
          <w:rFonts w:ascii="Times New Roman" w:hAnsi="Times New Roman" w:cs="Times New Roman"/>
        </w:rPr>
      </w:pPr>
      <w:r w:rsidRPr="00AD7833">
        <w:rPr>
          <w:rFonts w:ascii="Times New Roman" w:hAnsi="Times New Roman" w:cs="Times New Roman"/>
          <w:b/>
        </w:rPr>
        <w:t>3.</w:t>
      </w:r>
      <w:r w:rsidRPr="00AD7833">
        <w:rPr>
          <w:rFonts w:ascii="Times New Roman" w:hAnsi="Times New Roman" w:cs="Times New Roman"/>
        </w:rPr>
        <w:t xml:space="preserve"> </w:t>
      </w:r>
      <w:r w:rsidRPr="00AD7833">
        <w:rPr>
          <w:rFonts w:ascii="Times New Roman" w:hAnsi="Times New Roman" w:cs="Times New Roman"/>
          <w:b/>
        </w:rPr>
        <w:t>Parliamentary Rules</w:t>
      </w:r>
      <w:r w:rsidRPr="00AD7833">
        <w:rPr>
          <w:rFonts w:ascii="Times New Roman" w:hAnsi="Times New Roman" w:cs="Times New Roman"/>
        </w:rPr>
        <w:t>: Distribute copies of Handout 1 (“Simplified Parliamentary Procedures” - see Unit Resources) so that the students can refer to them during the debates.</w:t>
      </w:r>
    </w:p>
    <w:p w14:paraId="57A189CE" w14:textId="77777777" w:rsidR="00AD7833" w:rsidRPr="00AD7833" w:rsidRDefault="00AD7833" w:rsidP="00AD7833">
      <w:pPr>
        <w:rPr>
          <w:rFonts w:ascii="Times New Roman" w:hAnsi="Times New Roman" w:cs="Times New Roman"/>
        </w:rPr>
      </w:pPr>
    </w:p>
    <w:p w14:paraId="6B3081F2" w14:textId="77777777" w:rsidR="00AD7833" w:rsidRDefault="00AD7833" w:rsidP="0002001C">
      <w:pPr>
        <w:ind w:firstLine="720"/>
        <w:rPr>
          <w:rFonts w:ascii="Times New Roman" w:hAnsi="Times New Roman" w:cs="Times New Roman"/>
        </w:rPr>
      </w:pPr>
      <w:r w:rsidRPr="00AD7833">
        <w:rPr>
          <w:rFonts w:ascii="Times New Roman" w:hAnsi="Times New Roman" w:cs="Times New Roman"/>
          <w:b/>
        </w:rPr>
        <w:t>4. Distribute Legislative Brief 1 (Handout 3-2 - see Unit Resources)</w:t>
      </w:r>
      <w:r w:rsidRPr="00AD7833">
        <w:rPr>
          <w:rFonts w:ascii="Times New Roman" w:hAnsi="Times New Roman" w:cs="Times New Roman"/>
        </w:rPr>
        <w:t>: Ask students to read their briefs then clarify any questions they may have about the contents of the brief. If you are pressed for time, this reading can be assigned for homework the night before the lesson is conducted.</w:t>
      </w:r>
    </w:p>
    <w:p w14:paraId="3EF60026" w14:textId="77777777" w:rsidR="00AD7833" w:rsidRPr="00AD7833" w:rsidRDefault="00AD7833" w:rsidP="00AD7833">
      <w:pPr>
        <w:rPr>
          <w:rFonts w:ascii="Times New Roman" w:hAnsi="Times New Roman" w:cs="Times New Roman"/>
        </w:rPr>
      </w:pPr>
    </w:p>
    <w:p w14:paraId="7E70868C" w14:textId="77777777" w:rsidR="00AD7833" w:rsidRDefault="00AD7833" w:rsidP="0002001C">
      <w:pPr>
        <w:ind w:firstLine="720"/>
        <w:rPr>
          <w:rFonts w:ascii="Times New Roman" w:hAnsi="Times New Roman" w:cs="Times New Roman"/>
        </w:rPr>
      </w:pPr>
      <w:r w:rsidRPr="00AD7833">
        <w:rPr>
          <w:rFonts w:ascii="Times New Roman" w:hAnsi="Times New Roman" w:cs="Times New Roman"/>
          <w:b/>
        </w:rPr>
        <w:t>5. Distribute Role Cards (Handout 3-3 - see Unit Resources)</w:t>
      </w:r>
      <w:r w:rsidRPr="00AD7833">
        <w:rPr>
          <w:rFonts w:ascii="Times New Roman" w:hAnsi="Times New Roman" w:cs="Times New Roman"/>
        </w:rPr>
        <w:t>: Ask students to read their role cards then clarify any questions they may have about the contents of their roles.</w:t>
      </w:r>
    </w:p>
    <w:p w14:paraId="3DE69368" w14:textId="77777777" w:rsidR="00AD7833" w:rsidRPr="00AD7833" w:rsidRDefault="00AD7833" w:rsidP="00AD7833">
      <w:pPr>
        <w:rPr>
          <w:rFonts w:ascii="Times New Roman" w:hAnsi="Times New Roman" w:cs="Times New Roman"/>
        </w:rPr>
      </w:pPr>
    </w:p>
    <w:p w14:paraId="51B1E202" w14:textId="77777777" w:rsidR="00AD7833" w:rsidRDefault="00AD7833" w:rsidP="0002001C">
      <w:pPr>
        <w:ind w:firstLine="720"/>
        <w:rPr>
          <w:rFonts w:ascii="Times New Roman" w:hAnsi="Times New Roman" w:cs="Times New Roman"/>
          <w:b/>
        </w:rPr>
      </w:pPr>
      <w:r w:rsidRPr="00AD7833">
        <w:rPr>
          <w:rFonts w:ascii="Times New Roman" w:hAnsi="Times New Roman" w:cs="Times New Roman"/>
          <w:b/>
        </w:rPr>
        <w:t>6. Debate</w:t>
      </w:r>
    </w:p>
    <w:p w14:paraId="30384FC7" w14:textId="77777777" w:rsidR="00AD7833" w:rsidRPr="00AD7833" w:rsidRDefault="00AD7833" w:rsidP="00AD7833">
      <w:pPr>
        <w:rPr>
          <w:rFonts w:ascii="Times New Roman" w:hAnsi="Times New Roman" w:cs="Times New Roman"/>
          <w:b/>
        </w:rPr>
      </w:pPr>
    </w:p>
    <w:p w14:paraId="7B595217" w14:textId="77777777" w:rsidR="00AD7833" w:rsidRDefault="00AD7833" w:rsidP="0002001C">
      <w:pPr>
        <w:ind w:firstLine="720"/>
        <w:rPr>
          <w:rFonts w:ascii="Times New Roman" w:hAnsi="Times New Roman" w:cs="Times New Roman"/>
          <w:b/>
        </w:rPr>
      </w:pPr>
      <w:r w:rsidRPr="00AD7833">
        <w:rPr>
          <w:rFonts w:ascii="Times New Roman" w:hAnsi="Times New Roman" w:cs="Times New Roman"/>
          <w:b/>
        </w:rPr>
        <w:t>7. Vote</w:t>
      </w:r>
    </w:p>
    <w:p w14:paraId="2CAF4387" w14:textId="77777777" w:rsidR="00AD7833" w:rsidRPr="00AD7833" w:rsidRDefault="00AD7833" w:rsidP="00AD7833">
      <w:pPr>
        <w:rPr>
          <w:rFonts w:ascii="Times New Roman" w:hAnsi="Times New Roman" w:cs="Times New Roman"/>
          <w:b/>
        </w:rPr>
      </w:pPr>
    </w:p>
    <w:p w14:paraId="5ABE5F98" w14:textId="77777777" w:rsidR="00AD7833" w:rsidRDefault="00AD7833" w:rsidP="0002001C">
      <w:pPr>
        <w:ind w:firstLine="720"/>
        <w:rPr>
          <w:rFonts w:ascii="Times New Roman" w:hAnsi="Times New Roman" w:cs="Times New Roman"/>
          <w:b/>
        </w:rPr>
      </w:pPr>
      <w:r w:rsidRPr="00AD7833">
        <w:rPr>
          <w:rFonts w:ascii="Times New Roman" w:hAnsi="Times New Roman" w:cs="Times New Roman"/>
          <w:b/>
        </w:rPr>
        <w:t>8. Debrief</w:t>
      </w:r>
    </w:p>
    <w:p w14:paraId="546623FB" w14:textId="77777777" w:rsidR="00AD7833" w:rsidRPr="00AD7833" w:rsidRDefault="00AD7833" w:rsidP="00AD7833">
      <w:pPr>
        <w:rPr>
          <w:rFonts w:ascii="Times New Roman" w:hAnsi="Times New Roman" w:cs="Times New Roman"/>
          <w:b/>
        </w:rPr>
      </w:pPr>
    </w:p>
    <w:p w14:paraId="469085C3" w14:textId="53EA45C8" w:rsidR="00AD7833" w:rsidRPr="0002001C" w:rsidRDefault="00AD7833" w:rsidP="0002001C">
      <w:pPr>
        <w:ind w:left="360" w:firstLine="720"/>
        <w:rPr>
          <w:rFonts w:ascii="Times New Roman" w:hAnsi="Times New Roman" w:cs="Times New Roman"/>
        </w:rPr>
      </w:pPr>
      <w:r w:rsidRPr="00AD7833">
        <w:rPr>
          <w:rFonts w:ascii="Times New Roman" w:hAnsi="Times New Roman" w:cs="Times New Roman"/>
          <w:b/>
        </w:rPr>
        <w:t xml:space="preserve">(a) Reflect. </w:t>
      </w:r>
      <w:r w:rsidRPr="00AD7833">
        <w:rPr>
          <w:rFonts w:ascii="Times New Roman" w:hAnsi="Times New Roman" w:cs="Times New Roman"/>
        </w:rPr>
        <w:t>Ask students:</w:t>
      </w:r>
    </w:p>
    <w:p w14:paraId="316857B1" w14:textId="77777777" w:rsidR="00AD7833" w:rsidRPr="00AD7833" w:rsidRDefault="00AD7833" w:rsidP="00AD7833">
      <w:pPr>
        <w:pStyle w:val="ListParagraph"/>
        <w:numPr>
          <w:ilvl w:val="0"/>
          <w:numId w:val="6"/>
        </w:numPr>
        <w:rPr>
          <w:rFonts w:ascii="Times New Roman" w:hAnsi="Times New Roman" w:cs="Times New Roman"/>
        </w:rPr>
      </w:pPr>
      <w:r w:rsidRPr="00AD7833">
        <w:rPr>
          <w:rFonts w:ascii="Times New Roman" w:hAnsi="Times New Roman" w:cs="Times New Roman"/>
        </w:rPr>
        <w:t xml:space="preserve">to offer reasons why governments need money and where they get </w:t>
      </w:r>
      <w:proofErr w:type="gramStart"/>
      <w:r w:rsidRPr="00AD7833">
        <w:rPr>
          <w:rFonts w:ascii="Times New Roman" w:hAnsi="Times New Roman" w:cs="Times New Roman"/>
        </w:rPr>
        <w:t>it from.</w:t>
      </w:r>
      <w:proofErr w:type="gramEnd"/>
    </w:p>
    <w:p w14:paraId="0AF8F094" w14:textId="77777777" w:rsidR="00AD7833" w:rsidRPr="00AD7833" w:rsidRDefault="00AD7833" w:rsidP="00AD7833">
      <w:pPr>
        <w:pStyle w:val="ListParagraph"/>
        <w:numPr>
          <w:ilvl w:val="0"/>
          <w:numId w:val="6"/>
        </w:numPr>
        <w:rPr>
          <w:rFonts w:ascii="Times New Roman" w:hAnsi="Times New Roman" w:cs="Times New Roman"/>
        </w:rPr>
      </w:pPr>
      <w:r w:rsidRPr="00AD7833">
        <w:rPr>
          <w:rFonts w:ascii="Times New Roman" w:hAnsi="Times New Roman" w:cs="Times New Roman"/>
        </w:rPr>
        <w:t>why tax bills must originate in the House of Representatives.</w:t>
      </w:r>
    </w:p>
    <w:p w14:paraId="0B3217FD" w14:textId="77777777" w:rsidR="00AD7833" w:rsidRPr="00AD7833" w:rsidRDefault="00AD7833" w:rsidP="00AD7833">
      <w:pPr>
        <w:pStyle w:val="ListParagraph"/>
        <w:numPr>
          <w:ilvl w:val="0"/>
          <w:numId w:val="6"/>
        </w:numPr>
        <w:rPr>
          <w:rFonts w:ascii="Times New Roman" w:hAnsi="Times New Roman" w:cs="Times New Roman"/>
        </w:rPr>
      </w:pPr>
      <w:r w:rsidRPr="00AD7833">
        <w:rPr>
          <w:rFonts w:ascii="Times New Roman" w:hAnsi="Times New Roman" w:cs="Times New Roman"/>
        </w:rPr>
        <w:t>why governments impose protective tariffs.</w:t>
      </w:r>
    </w:p>
    <w:p w14:paraId="1BCEFD8F" w14:textId="77777777" w:rsidR="00AD7833" w:rsidRPr="00AD7833" w:rsidRDefault="00AD7833" w:rsidP="00AD7833">
      <w:pPr>
        <w:pStyle w:val="ListParagraph"/>
        <w:numPr>
          <w:ilvl w:val="0"/>
          <w:numId w:val="6"/>
        </w:numPr>
        <w:rPr>
          <w:rFonts w:ascii="Times New Roman" w:hAnsi="Times New Roman" w:cs="Times New Roman"/>
        </w:rPr>
      </w:pPr>
      <w:r w:rsidRPr="00AD7833">
        <w:rPr>
          <w:rFonts w:ascii="Times New Roman" w:hAnsi="Times New Roman" w:cs="Times New Roman"/>
        </w:rPr>
        <w:t>what impact tariffs have on international trade.</w:t>
      </w:r>
    </w:p>
    <w:p w14:paraId="6EE216B6" w14:textId="77777777" w:rsidR="00AD7833" w:rsidRPr="00AD7833" w:rsidRDefault="00AD7833" w:rsidP="00AD7833">
      <w:pPr>
        <w:pStyle w:val="ListParagraph"/>
        <w:numPr>
          <w:ilvl w:val="0"/>
          <w:numId w:val="6"/>
        </w:numPr>
        <w:rPr>
          <w:rFonts w:ascii="Times New Roman" w:hAnsi="Times New Roman" w:cs="Times New Roman"/>
        </w:rPr>
      </w:pPr>
      <w:r w:rsidRPr="00AD7833">
        <w:rPr>
          <w:rFonts w:ascii="Times New Roman" w:hAnsi="Times New Roman" w:cs="Times New Roman"/>
        </w:rPr>
        <w:t>what role the FFC played in restoring national credit.</w:t>
      </w:r>
    </w:p>
    <w:p w14:paraId="728E340F" w14:textId="77777777" w:rsidR="00AD7833" w:rsidRPr="00AD7833" w:rsidRDefault="00AD7833" w:rsidP="00AD7833">
      <w:pPr>
        <w:rPr>
          <w:rFonts w:ascii="Times New Roman" w:hAnsi="Times New Roman" w:cs="Times New Roman"/>
        </w:rPr>
      </w:pPr>
    </w:p>
    <w:p w14:paraId="54700BAC" w14:textId="77777777" w:rsidR="00AD7833" w:rsidRDefault="00AD7833" w:rsidP="0002001C">
      <w:pPr>
        <w:ind w:left="720" w:firstLine="360"/>
        <w:rPr>
          <w:rFonts w:ascii="Times New Roman" w:hAnsi="Times New Roman" w:cs="Times New Roman"/>
        </w:rPr>
      </w:pPr>
      <w:r w:rsidRPr="00AD7833">
        <w:rPr>
          <w:rFonts w:ascii="Times New Roman" w:hAnsi="Times New Roman" w:cs="Times New Roman"/>
          <w:b/>
        </w:rPr>
        <w:t>(b) Reteach.</w:t>
      </w:r>
      <w:r>
        <w:rPr>
          <w:rFonts w:ascii="Times New Roman" w:hAnsi="Times New Roman" w:cs="Times New Roman"/>
        </w:rPr>
        <w:t xml:space="preserve"> </w:t>
      </w:r>
      <w:r w:rsidRPr="00AD7833">
        <w:rPr>
          <w:rFonts w:ascii="Times New Roman" w:hAnsi="Times New Roman" w:cs="Times New Roman"/>
        </w:rPr>
        <w:t>One of the problems that can occur when using simulations as a method of instruction is that</w:t>
      </w:r>
      <w:r>
        <w:rPr>
          <w:rFonts w:ascii="Times New Roman" w:hAnsi="Times New Roman" w:cs="Times New Roman"/>
        </w:rPr>
        <w:t xml:space="preserve"> students may “learn”</w:t>
      </w:r>
      <w:r w:rsidRPr="00AD7833">
        <w:rPr>
          <w:rFonts w:ascii="Times New Roman" w:hAnsi="Times New Roman" w:cs="Times New Roman"/>
        </w:rPr>
        <w:t xml:space="preserve"> that what they did during the simulation actually occurred in history. Be sure that the</w:t>
      </w:r>
      <w:r>
        <w:rPr>
          <w:rFonts w:ascii="Times New Roman" w:hAnsi="Times New Roman" w:cs="Times New Roman"/>
        </w:rPr>
        <w:t xml:space="preserve"> </w:t>
      </w:r>
      <w:r w:rsidRPr="00AD7833">
        <w:rPr>
          <w:rFonts w:ascii="Times New Roman" w:hAnsi="Times New Roman" w:cs="Times New Roman"/>
        </w:rPr>
        <w:t>students conclude the lesson with the understanding that the FFC approved a low tariff that averaged about 8%. The highe</w:t>
      </w:r>
      <w:r>
        <w:rPr>
          <w:rFonts w:ascii="Times New Roman" w:hAnsi="Times New Roman" w:cs="Times New Roman"/>
        </w:rPr>
        <w:t>st tariff in American history—the Hawley-Smoot tariff—</w:t>
      </w:r>
      <w:r w:rsidRPr="00AD7833">
        <w:rPr>
          <w:rFonts w:ascii="Times New Roman" w:hAnsi="Times New Roman" w:cs="Times New Roman"/>
        </w:rPr>
        <w:t>set some rates as high as 59%.</w:t>
      </w:r>
    </w:p>
    <w:p w14:paraId="697CB8CC" w14:textId="77777777" w:rsidR="00AD7833" w:rsidRPr="0002001C" w:rsidRDefault="00AD7833" w:rsidP="00AD7833">
      <w:pPr>
        <w:rPr>
          <w:rFonts w:ascii="Times New Roman" w:hAnsi="Times New Roman" w:cs="Times New Roman"/>
          <w:sz w:val="28"/>
          <w:szCs w:val="28"/>
        </w:rPr>
      </w:pPr>
    </w:p>
    <w:p w14:paraId="70CA58DA" w14:textId="77777777" w:rsidR="00AD7833" w:rsidRPr="0002001C" w:rsidRDefault="00AD7833" w:rsidP="00AD7833">
      <w:pPr>
        <w:rPr>
          <w:rFonts w:ascii="Times New Roman" w:hAnsi="Times New Roman" w:cs="Times New Roman"/>
          <w:b/>
          <w:sz w:val="28"/>
          <w:szCs w:val="28"/>
        </w:rPr>
      </w:pPr>
      <w:r w:rsidRPr="0002001C">
        <w:rPr>
          <w:rFonts w:ascii="Times New Roman" w:hAnsi="Times New Roman" w:cs="Times New Roman"/>
          <w:b/>
          <w:sz w:val="28"/>
          <w:szCs w:val="28"/>
        </w:rPr>
        <w:t>Teaching Tips</w:t>
      </w:r>
    </w:p>
    <w:p w14:paraId="1DBF8EDF" w14:textId="77777777" w:rsidR="00AD7833" w:rsidRPr="00AD7833" w:rsidRDefault="00AD7833" w:rsidP="00AD7833">
      <w:pPr>
        <w:rPr>
          <w:rFonts w:ascii="Times New Roman" w:hAnsi="Times New Roman" w:cs="Times New Roman"/>
          <w:b/>
        </w:rPr>
      </w:pPr>
    </w:p>
    <w:p w14:paraId="58D8B53C" w14:textId="77777777" w:rsidR="00AD7833" w:rsidRDefault="00AD7833" w:rsidP="00AD7833">
      <w:pPr>
        <w:ind w:firstLine="720"/>
        <w:rPr>
          <w:rFonts w:ascii="Times New Roman" w:hAnsi="Times New Roman" w:cs="Times New Roman"/>
        </w:rPr>
      </w:pPr>
      <w:r w:rsidRPr="00AD7833">
        <w:rPr>
          <w:rFonts w:ascii="Times New Roman" w:hAnsi="Times New Roman" w:cs="Times New Roman"/>
        </w:rPr>
        <w:t>The concept of tariffs and their impact on trade is often difficult for students to grasp, especially if you are teaching elementary or middle school students. Prior to this lesson, you may want to investigate your students’ understanding of tariffs. You can begin with a KWL, explore the purposes of tariffs, have students analyze the advantages and disadvantages of tariffs using a cost-benefit chart, and examine the impact of tariffs on trade.</w:t>
      </w:r>
    </w:p>
    <w:p w14:paraId="0CADAFCB" w14:textId="77777777" w:rsidR="00AD7833" w:rsidRPr="00AD7833" w:rsidRDefault="00AD7833" w:rsidP="00AD7833">
      <w:pPr>
        <w:ind w:firstLine="720"/>
        <w:rPr>
          <w:rFonts w:ascii="Times New Roman" w:hAnsi="Times New Roman" w:cs="Times New Roman"/>
        </w:rPr>
      </w:pPr>
    </w:p>
    <w:p w14:paraId="7E3DAEEC" w14:textId="77777777" w:rsidR="00AD7833" w:rsidRPr="0002001C" w:rsidRDefault="00AD7833" w:rsidP="00AD7833">
      <w:pPr>
        <w:rPr>
          <w:rFonts w:ascii="Times New Roman" w:hAnsi="Times New Roman" w:cs="Times New Roman"/>
          <w:b/>
          <w:sz w:val="28"/>
          <w:szCs w:val="28"/>
        </w:rPr>
      </w:pPr>
      <w:r w:rsidRPr="00AD7833">
        <w:rPr>
          <w:rFonts w:ascii="Times New Roman" w:hAnsi="Times New Roman" w:cs="Times New Roman"/>
          <w:b/>
        </w:rPr>
        <w:t>R</w:t>
      </w:r>
      <w:bookmarkStart w:id="0" w:name="_GoBack"/>
      <w:r w:rsidRPr="0002001C">
        <w:rPr>
          <w:rFonts w:ascii="Times New Roman" w:hAnsi="Times New Roman" w:cs="Times New Roman"/>
          <w:b/>
          <w:sz w:val="28"/>
          <w:szCs w:val="28"/>
        </w:rPr>
        <w:t>ecommended Readings/Works Cited</w:t>
      </w:r>
    </w:p>
    <w:bookmarkEnd w:id="0"/>
    <w:p w14:paraId="1F6C8C12" w14:textId="77777777" w:rsidR="00AD7833" w:rsidRPr="00AD7833" w:rsidRDefault="00AD7833" w:rsidP="00AD7833">
      <w:pPr>
        <w:rPr>
          <w:rFonts w:ascii="Times New Roman" w:hAnsi="Times New Roman" w:cs="Times New Roman"/>
          <w:b/>
        </w:rPr>
      </w:pPr>
    </w:p>
    <w:p w14:paraId="22465D97" w14:textId="77777777" w:rsidR="00AD7833" w:rsidRPr="00AD7833" w:rsidRDefault="00AD7833" w:rsidP="00AD7833">
      <w:pPr>
        <w:pStyle w:val="ListParagraph"/>
        <w:numPr>
          <w:ilvl w:val="0"/>
          <w:numId w:val="7"/>
        </w:numPr>
        <w:rPr>
          <w:rFonts w:ascii="Times New Roman" w:hAnsi="Times New Roman" w:cs="Times New Roman"/>
        </w:rPr>
      </w:pPr>
      <w:r w:rsidRPr="00AD7833">
        <w:rPr>
          <w:rFonts w:ascii="Times New Roman" w:hAnsi="Times New Roman" w:cs="Times New Roman"/>
        </w:rPr>
        <w:t>Bickford, Charlene Bangs and Bowling, Kenneth R. Birth of the Nation: The First Federal Congress 1789-1791. Madison House Publishers. Madison, WI. 1989.</w:t>
      </w:r>
    </w:p>
    <w:p w14:paraId="0081358A" w14:textId="77777777" w:rsidR="00AD7833" w:rsidRPr="00AD7833" w:rsidRDefault="00AD7833" w:rsidP="00AD7833">
      <w:pPr>
        <w:pStyle w:val="ListParagraph"/>
        <w:numPr>
          <w:ilvl w:val="0"/>
          <w:numId w:val="7"/>
        </w:numPr>
        <w:rPr>
          <w:rFonts w:ascii="Times New Roman" w:hAnsi="Times New Roman" w:cs="Times New Roman"/>
        </w:rPr>
      </w:pPr>
      <w:r w:rsidRPr="00AD7833">
        <w:rPr>
          <w:rFonts w:ascii="Times New Roman" w:hAnsi="Times New Roman" w:cs="Times New Roman"/>
        </w:rPr>
        <w:t>The Annals of America: 1784-1796 Organizing the New Nation. Volume 3. Encyclopedia Britannica, Inc. Chicago. 1968.</w:t>
      </w:r>
    </w:p>
    <w:p w14:paraId="77EF8DC7" w14:textId="77777777" w:rsidR="00AF7E43" w:rsidRPr="00AD7833" w:rsidRDefault="00AF7E43">
      <w:pPr>
        <w:rPr>
          <w:rFonts w:ascii="Times New Roman" w:hAnsi="Times New Roman" w:cs="Times New Roman"/>
        </w:rPr>
      </w:pPr>
    </w:p>
    <w:sectPr w:rsidR="00AF7E43" w:rsidRPr="00AD7833" w:rsidSect="00AF7E4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3A6A9" w14:textId="77777777" w:rsidR="00AD7833" w:rsidRDefault="00AD7833" w:rsidP="00AD7833">
      <w:r>
        <w:separator/>
      </w:r>
    </w:p>
  </w:endnote>
  <w:endnote w:type="continuationSeparator" w:id="0">
    <w:p w14:paraId="78451F2B" w14:textId="77777777" w:rsidR="00AD7833" w:rsidRDefault="00AD7833" w:rsidP="00AD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54EA" w14:textId="77777777" w:rsidR="00AD7833" w:rsidRDefault="00AD7833" w:rsidP="00AD7833">
    <w:pPr>
      <w:widowControl w:val="0"/>
      <w:autoSpaceDE w:val="0"/>
      <w:autoSpaceDN w:val="0"/>
      <w:adjustRightInd w:val="0"/>
      <w:spacing w:line="175" w:lineRule="exact"/>
      <w:ind w:left="20" w:right="-44"/>
      <w:jc w:val="center"/>
      <w:rPr>
        <w:sz w:val="16"/>
        <w:szCs w:val="16"/>
      </w:rPr>
    </w:pPr>
    <w:r>
      <w:rPr>
        <w:sz w:val="16"/>
        <w:szCs w:val="16"/>
      </w:rPr>
      <w:t>©2006 Democracy Project, Institute for Public Administration, University of Delaware</w:t>
    </w:r>
  </w:p>
  <w:p w14:paraId="2C0985DA" w14:textId="77777777" w:rsidR="00AD7833" w:rsidRPr="00AD7833" w:rsidRDefault="00AD7833">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F04C" w14:textId="77777777" w:rsidR="00AD7833" w:rsidRDefault="00AD7833" w:rsidP="00AD7833">
      <w:r>
        <w:separator/>
      </w:r>
    </w:p>
  </w:footnote>
  <w:footnote w:type="continuationSeparator" w:id="0">
    <w:p w14:paraId="2854DC5D" w14:textId="77777777" w:rsidR="00AD7833" w:rsidRDefault="00AD7833" w:rsidP="00AD78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1A9"/>
    <w:multiLevelType w:val="hybridMultilevel"/>
    <w:tmpl w:val="6B367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657255"/>
    <w:multiLevelType w:val="hybridMultilevel"/>
    <w:tmpl w:val="95FC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D2134"/>
    <w:multiLevelType w:val="hybridMultilevel"/>
    <w:tmpl w:val="189ED6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024DD"/>
    <w:multiLevelType w:val="hybridMultilevel"/>
    <w:tmpl w:val="F6D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F6ED1"/>
    <w:multiLevelType w:val="hybridMultilevel"/>
    <w:tmpl w:val="28A48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B13427"/>
    <w:multiLevelType w:val="hybridMultilevel"/>
    <w:tmpl w:val="DD0E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22F03"/>
    <w:multiLevelType w:val="hybridMultilevel"/>
    <w:tmpl w:val="A87C4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611380"/>
    <w:multiLevelType w:val="hybridMultilevel"/>
    <w:tmpl w:val="15A0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B4A77"/>
    <w:multiLevelType w:val="hybridMultilevel"/>
    <w:tmpl w:val="0B02C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C195F"/>
    <w:multiLevelType w:val="hybridMultilevel"/>
    <w:tmpl w:val="09C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7"/>
  </w:num>
  <w:num w:numId="6">
    <w:abstractNumId w:val="0"/>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33"/>
    <w:rsid w:val="0002001C"/>
    <w:rsid w:val="006321BE"/>
    <w:rsid w:val="009F067C"/>
    <w:rsid w:val="00AD7833"/>
    <w:rsid w:val="00AD7E4B"/>
    <w:rsid w:val="00AF7E43"/>
    <w:rsid w:val="00FA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C0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33"/>
    <w:pPr>
      <w:ind w:left="720"/>
      <w:contextualSpacing/>
    </w:pPr>
  </w:style>
  <w:style w:type="paragraph" w:styleId="Header">
    <w:name w:val="header"/>
    <w:basedOn w:val="Normal"/>
    <w:link w:val="HeaderChar"/>
    <w:uiPriority w:val="99"/>
    <w:unhideWhenUsed/>
    <w:rsid w:val="00AD7833"/>
    <w:pPr>
      <w:tabs>
        <w:tab w:val="center" w:pos="4320"/>
        <w:tab w:val="right" w:pos="8640"/>
      </w:tabs>
    </w:pPr>
  </w:style>
  <w:style w:type="character" w:customStyle="1" w:styleId="HeaderChar">
    <w:name w:val="Header Char"/>
    <w:basedOn w:val="DefaultParagraphFont"/>
    <w:link w:val="Header"/>
    <w:uiPriority w:val="99"/>
    <w:rsid w:val="00AD7833"/>
  </w:style>
  <w:style w:type="paragraph" w:styleId="Footer">
    <w:name w:val="footer"/>
    <w:basedOn w:val="Normal"/>
    <w:link w:val="FooterChar"/>
    <w:uiPriority w:val="99"/>
    <w:unhideWhenUsed/>
    <w:rsid w:val="00AD7833"/>
    <w:pPr>
      <w:tabs>
        <w:tab w:val="center" w:pos="4320"/>
        <w:tab w:val="right" w:pos="8640"/>
      </w:tabs>
    </w:pPr>
  </w:style>
  <w:style w:type="character" w:customStyle="1" w:styleId="FooterChar">
    <w:name w:val="Footer Char"/>
    <w:basedOn w:val="DefaultParagraphFont"/>
    <w:link w:val="Footer"/>
    <w:uiPriority w:val="99"/>
    <w:rsid w:val="00AD78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33"/>
    <w:pPr>
      <w:ind w:left="720"/>
      <w:contextualSpacing/>
    </w:pPr>
  </w:style>
  <w:style w:type="paragraph" w:styleId="Header">
    <w:name w:val="header"/>
    <w:basedOn w:val="Normal"/>
    <w:link w:val="HeaderChar"/>
    <w:uiPriority w:val="99"/>
    <w:unhideWhenUsed/>
    <w:rsid w:val="00AD7833"/>
    <w:pPr>
      <w:tabs>
        <w:tab w:val="center" w:pos="4320"/>
        <w:tab w:val="right" w:pos="8640"/>
      </w:tabs>
    </w:pPr>
  </w:style>
  <w:style w:type="character" w:customStyle="1" w:styleId="HeaderChar">
    <w:name w:val="Header Char"/>
    <w:basedOn w:val="DefaultParagraphFont"/>
    <w:link w:val="Header"/>
    <w:uiPriority w:val="99"/>
    <w:rsid w:val="00AD7833"/>
  </w:style>
  <w:style w:type="paragraph" w:styleId="Footer">
    <w:name w:val="footer"/>
    <w:basedOn w:val="Normal"/>
    <w:link w:val="FooterChar"/>
    <w:uiPriority w:val="99"/>
    <w:unhideWhenUsed/>
    <w:rsid w:val="00AD7833"/>
    <w:pPr>
      <w:tabs>
        <w:tab w:val="center" w:pos="4320"/>
        <w:tab w:val="right" w:pos="8640"/>
      </w:tabs>
    </w:pPr>
  </w:style>
  <w:style w:type="character" w:customStyle="1" w:styleId="FooterChar">
    <w:name w:val="Footer Char"/>
    <w:basedOn w:val="DefaultParagraphFont"/>
    <w:link w:val="Footer"/>
    <w:uiPriority w:val="99"/>
    <w:rsid w:val="00AD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DEB68C-55E8-4FC5-91EE-6AAFA5BC4FB1}"/>
</file>

<file path=customXml/itemProps2.xml><?xml version="1.0" encoding="utf-8"?>
<ds:datastoreItem xmlns:ds="http://schemas.openxmlformats.org/officeDocument/2006/customXml" ds:itemID="{CDC5F447-C0B1-4675-809C-F6676FA48280}"/>
</file>

<file path=customXml/itemProps3.xml><?xml version="1.0" encoding="utf-8"?>
<ds:datastoreItem xmlns:ds="http://schemas.openxmlformats.org/officeDocument/2006/customXml" ds:itemID="{41590511-0F00-4CF6-8AF0-6BC5FA4E08AA}"/>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4844</Characters>
  <Application>Microsoft Macintosh Word</Application>
  <DocSecurity>0</DocSecurity>
  <Lines>121</Lines>
  <Paragraphs>43</Paragraphs>
  <ScaleCrop>false</ScaleCrop>
  <HeadingPairs>
    <vt:vector size="2" baseType="variant">
      <vt:variant>
        <vt:lpstr>Title</vt:lpstr>
      </vt:variant>
      <vt:variant>
        <vt:i4>1</vt:i4>
      </vt:variant>
    </vt:vector>
  </HeadingPairs>
  <TitlesOfParts>
    <vt:vector size="1" baseType="lpstr">
      <vt:lpstr>Lesson 3</vt:lpstr>
    </vt:vector>
  </TitlesOfParts>
  <Manager/>
  <Company/>
  <LinksUpToDate>false</LinksUpToDate>
  <CharactersWithSpaces>5728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dc:title>
  <dc:subject/>
  <dc:creator>Christopher Kelley</dc:creator>
  <cp:keywords/>
  <dc:description/>
  <cp:lastModifiedBy>Christopher Kelley</cp:lastModifiedBy>
  <cp:revision>6</cp:revision>
  <dcterms:created xsi:type="dcterms:W3CDTF">2018-01-18T20:17:00Z</dcterms:created>
  <dcterms:modified xsi:type="dcterms:W3CDTF">2018-01-18T22:04:00Z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